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91C" w:rsidRDefault="0046091C" w:rsidP="00CD3603"/>
    <w:p w:rsidR="0046091C" w:rsidRDefault="0046091C" w:rsidP="00CD3603"/>
    <w:p w:rsidR="0046091C" w:rsidRDefault="0046091C" w:rsidP="00CD3603"/>
    <w:p w:rsidR="0046091C" w:rsidRDefault="0046091C" w:rsidP="00CD3603"/>
    <w:p w:rsidR="0046091C" w:rsidRDefault="0046091C" w:rsidP="00CD3603"/>
    <w:p w:rsidR="0046091C" w:rsidRDefault="0046091C" w:rsidP="00CD3603">
      <w:r>
        <w:rPr>
          <w:noProof/>
        </w:rPr>
        <w:drawing>
          <wp:inline distT="0" distB="0" distL="0" distR="0" wp14:anchorId="0270CDBB" wp14:editId="3C912AB2">
            <wp:extent cx="5940425" cy="8120485"/>
            <wp:effectExtent l="0" t="0" r="3175" b="0"/>
            <wp:docPr id="2" name="Рисунок 2" descr="C:\Documents and Settings\Ильмира\Рабочий стол\Раб. прогр. по сольф. М.Э.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Ильмира\Рабочий стол\Раб. прогр. по сольф. М.Э.Г..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20485"/>
                    </a:xfrm>
                    <a:prstGeom prst="rect">
                      <a:avLst/>
                    </a:prstGeom>
                    <a:noFill/>
                    <a:ln>
                      <a:noFill/>
                    </a:ln>
                  </pic:spPr>
                </pic:pic>
              </a:graphicData>
            </a:graphic>
          </wp:inline>
        </w:drawing>
      </w:r>
    </w:p>
    <w:p w:rsidR="0046091C" w:rsidRDefault="0046091C" w:rsidP="00CD3603">
      <w:r>
        <w:t xml:space="preserve">Составитель: </w:t>
      </w:r>
      <w:proofErr w:type="spellStart"/>
      <w:r>
        <w:t>препод</w:t>
      </w:r>
      <w:proofErr w:type="spellEnd"/>
      <w:r>
        <w:t>. хора и вокала 1 кв. категории –</w:t>
      </w:r>
      <w:proofErr w:type="spellStart"/>
      <w:r>
        <w:t>Магдеева</w:t>
      </w:r>
      <w:proofErr w:type="spellEnd"/>
      <w:r>
        <w:t xml:space="preserve"> Э.Г.</w:t>
      </w:r>
      <w:bookmarkStart w:id="0" w:name="_GoBack"/>
      <w:bookmarkEnd w:id="0"/>
    </w:p>
    <w:p w:rsidR="00CD3603" w:rsidRDefault="0046091C" w:rsidP="00CD3603">
      <w:r>
        <w:lastRenderedPageBreak/>
        <w:t>П</w:t>
      </w:r>
      <w:r w:rsidR="00CD3603">
        <w:t>ояснительная   записка.</w:t>
      </w:r>
    </w:p>
    <w:p w:rsidR="00CD3603" w:rsidRDefault="00CD3603" w:rsidP="00CD3603"/>
    <w:p w:rsidR="00CD3603" w:rsidRDefault="00CD3603" w:rsidP="00CD3603">
      <w:pPr>
        <w:ind w:left="-720" w:firstLine="720"/>
        <w:jc w:val="both"/>
      </w:pPr>
      <w:r>
        <w:rPr>
          <w:b/>
          <w:i/>
        </w:rPr>
        <w:t>Цель программы</w:t>
      </w:r>
      <w:r>
        <w:t xml:space="preserve"> – способствовать музыкально-эстетическому воспитанию обучающихся, расширению их общего музыкального кругозора, формированию музыкального вкуса, развитию музыкального слуха, музыкальной памяти, мышления, творческих навыков. </w:t>
      </w:r>
    </w:p>
    <w:p w:rsidR="00CD3603" w:rsidRDefault="00CD3603" w:rsidP="00CD3603">
      <w:pPr>
        <w:ind w:left="-720" w:firstLine="720"/>
        <w:jc w:val="both"/>
      </w:pPr>
      <w:r>
        <w:t xml:space="preserve"> </w:t>
      </w:r>
    </w:p>
    <w:p w:rsidR="00CD3603" w:rsidRDefault="00CD3603" w:rsidP="00CD3603">
      <w:pPr>
        <w:ind w:left="-720" w:firstLine="720"/>
        <w:jc w:val="both"/>
        <w:rPr>
          <w:b/>
          <w:i/>
        </w:rPr>
      </w:pPr>
      <w:r>
        <w:rPr>
          <w:b/>
          <w:i/>
        </w:rPr>
        <w:t>Задачи:</w:t>
      </w:r>
    </w:p>
    <w:p w:rsidR="00CD3603" w:rsidRDefault="00CD3603" w:rsidP="00CD3603">
      <w:pPr>
        <w:pStyle w:val="a9"/>
        <w:numPr>
          <w:ilvl w:val="0"/>
          <w:numId w:val="2"/>
        </w:numPr>
        <w:tabs>
          <w:tab w:val="left" w:pos="360"/>
        </w:tabs>
        <w:ind w:left="-720" w:firstLine="720"/>
        <w:jc w:val="both"/>
        <w:rPr>
          <w:rFonts w:ascii="Times New Roman" w:hAnsi="Times New Roman"/>
          <w:lang w:val="ru-RU"/>
        </w:rPr>
      </w:pPr>
      <w:r>
        <w:rPr>
          <w:rFonts w:ascii="Times New Roman" w:hAnsi="Times New Roman"/>
          <w:lang w:val="ru-RU"/>
        </w:rPr>
        <w:t>целенаправленное систематическое развитие музыкально-слуховых способностей обучающихся, музыкального мышления и музыкальной памяти, как основу для практических навыков;</w:t>
      </w:r>
    </w:p>
    <w:p w:rsidR="00CD3603" w:rsidRDefault="00CD3603" w:rsidP="00CD3603">
      <w:pPr>
        <w:pStyle w:val="a9"/>
        <w:numPr>
          <w:ilvl w:val="0"/>
          <w:numId w:val="2"/>
        </w:numPr>
        <w:tabs>
          <w:tab w:val="left" w:pos="360"/>
        </w:tabs>
        <w:ind w:left="-720" w:firstLine="720"/>
        <w:jc w:val="both"/>
        <w:rPr>
          <w:rFonts w:ascii="Times New Roman" w:hAnsi="Times New Roman"/>
          <w:lang w:val="ru-RU"/>
        </w:rPr>
      </w:pPr>
      <w:r>
        <w:rPr>
          <w:rFonts w:ascii="Times New Roman" w:hAnsi="Times New Roman"/>
          <w:lang w:val="ru-RU"/>
        </w:rPr>
        <w:t>воспитание основ аналитического восприятия, осознания некоторых закономерностей организации музыкального языка;</w:t>
      </w:r>
    </w:p>
    <w:p w:rsidR="00CD3603" w:rsidRDefault="00CD3603" w:rsidP="00CD3603">
      <w:pPr>
        <w:pStyle w:val="a9"/>
        <w:numPr>
          <w:ilvl w:val="0"/>
          <w:numId w:val="2"/>
        </w:numPr>
        <w:tabs>
          <w:tab w:val="left" w:pos="360"/>
        </w:tabs>
        <w:ind w:left="-720" w:firstLine="720"/>
        <w:jc w:val="both"/>
        <w:rPr>
          <w:rFonts w:ascii="Times New Roman" w:hAnsi="Times New Roman"/>
          <w:lang w:val="ru-RU"/>
        </w:rPr>
      </w:pPr>
      <w:r>
        <w:rPr>
          <w:rFonts w:ascii="Times New Roman" w:hAnsi="Times New Roman"/>
          <w:lang w:val="ru-RU"/>
        </w:rPr>
        <w:t xml:space="preserve">формирование практических навыков и умение использовать их в комплексе, при исполнении музыкального материала, в творческих формах </w:t>
      </w:r>
      <w:proofErr w:type="spellStart"/>
      <w:r>
        <w:rPr>
          <w:rFonts w:ascii="Times New Roman" w:hAnsi="Times New Roman"/>
          <w:lang w:val="ru-RU"/>
        </w:rPr>
        <w:t>музицирования</w:t>
      </w:r>
      <w:proofErr w:type="spellEnd"/>
      <w:r>
        <w:rPr>
          <w:rFonts w:ascii="Times New Roman" w:hAnsi="Times New Roman"/>
          <w:lang w:val="ru-RU"/>
        </w:rPr>
        <w:t>;</w:t>
      </w:r>
    </w:p>
    <w:p w:rsidR="00CD3603" w:rsidRDefault="00CD3603" w:rsidP="00CD3603">
      <w:pPr>
        <w:pStyle w:val="a9"/>
        <w:numPr>
          <w:ilvl w:val="0"/>
          <w:numId w:val="2"/>
        </w:numPr>
        <w:tabs>
          <w:tab w:val="left" w:pos="360"/>
        </w:tabs>
        <w:ind w:left="-720" w:firstLine="720"/>
        <w:jc w:val="both"/>
        <w:rPr>
          <w:rFonts w:ascii="Times New Roman" w:hAnsi="Times New Roman"/>
          <w:lang w:val="ru-RU"/>
        </w:rPr>
      </w:pPr>
      <w:r>
        <w:rPr>
          <w:rFonts w:ascii="Times New Roman" w:hAnsi="Times New Roman"/>
          <w:lang w:val="ru-RU"/>
        </w:rPr>
        <w:t>выработка</w:t>
      </w:r>
      <w:r>
        <w:rPr>
          <w:rFonts w:ascii="Times New Roman" w:hAnsi="Times New Roman"/>
          <w:b/>
          <w:lang w:val="ru-RU"/>
        </w:rPr>
        <w:t xml:space="preserve"> </w:t>
      </w:r>
      <w:r>
        <w:rPr>
          <w:rFonts w:ascii="Times New Roman" w:hAnsi="Times New Roman"/>
          <w:lang w:val="ru-RU"/>
        </w:rPr>
        <w:t>у учащихся слуховых представлений.</w:t>
      </w:r>
    </w:p>
    <w:p w:rsidR="00CD3603" w:rsidRDefault="00CD3603" w:rsidP="00CD3603">
      <w:pPr>
        <w:pStyle w:val="a9"/>
        <w:tabs>
          <w:tab w:val="left" w:pos="360"/>
        </w:tabs>
        <w:ind w:left="0"/>
        <w:jc w:val="both"/>
        <w:rPr>
          <w:rFonts w:ascii="Times New Roman" w:hAnsi="Times New Roman"/>
          <w:lang w:val="ru-RU"/>
        </w:rPr>
      </w:pPr>
    </w:p>
    <w:p w:rsidR="00CD3603" w:rsidRDefault="00CD3603" w:rsidP="00CD3603">
      <w:pPr>
        <w:pStyle w:val="11"/>
        <w:ind w:left="-720"/>
        <w:rPr>
          <w:rFonts w:ascii="Times New Roman" w:hAnsi="Times New Roman"/>
          <w:b/>
          <w:i/>
          <w:sz w:val="24"/>
          <w:szCs w:val="24"/>
        </w:rPr>
      </w:pPr>
      <w:r>
        <w:rPr>
          <w:rFonts w:ascii="Times New Roman" w:hAnsi="Times New Roman"/>
          <w:b/>
          <w:i/>
          <w:sz w:val="24"/>
          <w:szCs w:val="24"/>
        </w:rPr>
        <w:t>Сроки реализации программы:</w:t>
      </w:r>
    </w:p>
    <w:p w:rsidR="00CD3603" w:rsidRDefault="00CD3603" w:rsidP="00CD3603">
      <w:pPr>
        <w:pStyle w:val="11"/>
        <w:ind w:left="-720"/>
        <w:rPr>
          <w:rFonts w:ascii="Times New Roman" w:hAnsi="Times New Roman"/>
          <w:sz w:val="24"/>
          <w:szCs w:val="24"/>
        </w:rPr>
      </w:pPr>
      <w:r>
        <w:rPr>
          <w:rFonts w:ascii="Times New Roman" w:hAnsi="Times New Roman"/>
          <w:sz w:val="24"/>
          <w:szCs w:val="24"/>
        </w:rPr>
        <w:t>Данная программа рассчитана на 5 лет обучения,  для детей в возрасте с 7-8 лет.</w:t>
      </w:r>
    </w:p>
    <w:p w:rsidR="00CD3603" w:rsidRDefault="00CD3603" w:rsidP="00CD3603">
      <w:pPr>
        <w:pStyle w:val="11"/>
        <w:ind w:left="-720"/>
        <w:rPr>
          <w:rFonts w:ascii="Times New Roman" w:hAnsi="Times New Roman"/>
          <w:sz w:val="24"/>
          <w:szCs w:val="24"/>
        </w:rPr>
      </w:pPr>
      <w:r>
        <w:rPr>
          <w:rFonts w:ascii="Times New Roman" w:hAnsi="Times New Roman"/>
          <w:sz w:val="24"/>
          <w:szCs w:val="24"/>
        </w:rPr>
        <w:t>В соответствии с учебным планом, на предмет «Сольфеджио» отводится 51 час в год.</w:t>
      </w:r>
    </w:p>
    <w:p w:rsidR="00CD3603" w:rsidRDefault="00CD3603" w:rsidP="00CD3603">
      <w:pPr>
        <w:ind w:left="-720" w:firstLine="720"/>
        <w:jc w:val="both"/>
      </w:pPr>
      <w:r>
        <w:t>Занятия по сольфеджио проводятся 1 раз в неделю по 1,5 часа. Форма организации занятий – групповая. Количество учащихся в группе – 6-12 человек.</w:t>
      </w:r>
    </w:p>
    <w:p w:rsidR="00CD3603" w:rsidRDefault="00CD3603" w:rsidP="00CD3603">
      <w:pPr>
        <w:ind w:left="-720" w:firstLine="720"/>
      </w:pPr>
      <w:r>
        <w:t>Программа реализуется с использованием  следующих форм организации деятельности обучающихся:</w:t>
      </w:r>
    </w:p>
    <w:p w:rsidR="00CD3603" w:rsidRDefault="00CD3603" w:rsidP="00CD3603">
      <w:pPr>
        <w:pStyle w:val="11"/>
        <w:numPr>
          <w:ilvl w:val="0"/>
          <w:numId w:val="4"/>
        </w:numPr>
        <w:tabs>
          <w:tab w:val="clear" w:pos="720"/>
          <w:tab w:val="num" w:pos="360"/>
          <w:tab w:val="left" w:pos="993"/>
        </w:tabs>
        <w:ind w:left="-720" w:firstLine="720"/>
        <w:jc w:val="both"/>
        <w:rPr>
          <w:rFonts w:ascii="Times New Roman" w:hAnsi="Times New Roman"/>
          <w:sz w:val="24"/>
          <w:szCs w:val="24"/>
        </w:rPr>
      </w:pPr>
      <w:r>
        <w:rPr>
          <w:rFonts w:ascii="Times New Roman" w:hAnsi="Times New Roman"/>
          <w:sz w:val="24"/>
          <w:szCs w:val="24"/>
        </w:rPr>
        <w:t xml:space="preserve">пение вокально-интонационных упражнений на основе </w:t>
      </w:r>
      <w:proofErr w:type="spellStart"/>
      <w:r>
        <w:rPr>
          <w:rFonts w:ascii="Times New Roman" w:hAnsi="Times New Roman"/>
          <w:sz w:val="24"/>
          <w:szCs w:val="24"/>
        </w:rPr>
        <w:t>внутриладовых</w:t>
      </w:r>
      <w:proofErr w:type="spellEnd"/>
      <w:r>
        <w:rPr>
          <w:rFonts w:ascii="Times New Roman" w:hAnsi="Times New Roman"/>
          <w:sz w:val="24"/>
          <w:szCs w:val="24"/>
        </w:rPr>
        <w:t xml:space="preserve"> тяготений;</w:t>
      </w:r>
    </w:p>
    <w:p w:rsidR="00CD3603" w:rsidRDefault="00CD3603" w:rsidP="00CD3603">
      <w:pPr>
        <w:pStyle w:val="11"/>
        <w:numPr>
          <w:ilvl w:val="0"/>
          <w:numId w:val="4"/>
        </w:numPr>
        <w:tabs>
          <w:tab w:val="clear" w:pos="720"/>
          <w:tab w:val="num" w:pos="360"/>
          <w:tab w:val="left" w:pos="993"/>
        </w:tabs>
        <w:ind w:left="-720" w:firstLine="720"/>
        <w:jc w:val="both"/>
        <w:rPr>
          <w:rFonts w:ascii="Times New Roman" w:hAnsi="Times New Roman"/>
          <w:sz w:val="24"/>
          <w:szCs w:val="24"/>
        </w:rPr>
      </w:pPr>
      <w:proofErr w:type="spellStart"/>
      <w:r>
        <w:rPr>
          <w:rFonts w:ascii="Times New Roman" w:hAnsi="Times New Roman"/>
          <w:sz w:val="24"/>
          <w:szCs w:val="24"/>
        </w:rPr>
        <w:t>сольфеджирование</w:t>
      </w:r>
      <w:proofErr w:type="spellEnd"/>
      <w:r>
        <w:rPr>
          <w:rFonts w:ascii="Times New Roman" w:hAnsi="Times New Roman"/>
          <w:sz w:val="24"/>
          <w:szCs w:val="24"/>
        </w:rPr>
        <w:t xml:space="preserve"> музыкальных примеров в одно- и двухголосном </w:t>
      </w:r>
      <w:proofErr w:type="gramStart"/>
      <w:r>
        <w:rPr>
          <w:rFonts w:ascii="Times New Roman" w:hAnsi="Times New Roman"/>
          <w:sz w:val="24"/>
          <w:szCs w:val="24"/>
        </w:rPr>
        <w:t>изложении</w:t>
      </w:r>
      <w:proofErr w:type="gramEnd"/>
      <w:r>
        <w:rPr>
          <w:rFonts w:ascii="Times New Roman" w:hAnsi="Times New Roman"/>
          <w:sz w:val="24"/>
          <w:szCs w:val="24"/>
        </w:rPr>
        <w:t>, в том числе и с листа;</w:t>
      </w:r>
    </w:p>
    <w:p w:rsidR="00CD3603" w:rsidRDefault="00CD3603" w:rsidP="00CD3603">
      <w:pPr>
        <w:pStyle w:val="11"/>
        <w:numPr>
          <w:ilvl w:val="0"/>
          <w:numId w:val="4"/>
        </w:numPr>
        <w:tabs>
          <w:tab w:val="clear" w:pos="720"/>
          <w:tab w:val="num" w:pos="360"/>
          <w:tab w:val="left" w:pos="993"/>
        </w:tabs>
        <w:ind w:left="-720" w:firstLine="720"/>
        <w:jc w:val="both"/>
        <w:rPr>
          <w:rFonts w:ascii="Times New Roman" w:hAnsi="Times New Roman"/>
          <w:sz w:val="24"/>
          <w:szCs w:val="24"/>
        </w:rPr>
      </w:pPr>
      <w:r>
        <w:rPr>
          <w:rFonts w:ascii="Times New Roman" w:hAnsi="Times New Roman"/>
          <w:sz w:val="24"/>
          <w:szCs w:val="24"/>
        </w:rPr>
        <w:t>интонирование изучаемых аккордов и интервалов в ладу и вне лада;</w:t>
      </w:r>
    </w:p>
    <w:p w:rsidR="00CD3603" w:rsidRDefault="00CD3603" w:rsidP="00CD3603">
      <w:pPr>
        <w:pStyle w:val="11"/>
        <w:numPr>
          <w:ilvl w:val="0"/>
          <w:numId w:val="4"/>
        </w:numPr>
        <w:tabs>
          <w:tab w:val="clear" w:pos="720"/>
          <w:tab w:val="num" w:pos="360"/>
          <w:tab w:val="left" w:pos="993"/>
        </w:tabs>
        <w:ind w:left="-720" w:firstLine="720"/>
        <w:jc w:val="both"/>
        <w:rPr>
          <w:rFonts w:ascii="Times New Roman" w:hAnsi="Times New Roman"/>
          <w:sz w:val="24"/>
          <w:szCs w:val="24"/>
        </w:rPr>
      </w:pPr>
      <w:r>
        <w:rPr>
          <w:rFonts w:ascii="Times New Roman" w:hAnsi="Times New Roman"/>
          <w:sz w:val="24"/>
          <w:szCs w:val="24"/>
        </w:rPr>
        <w:t>слуховой анализ музыкальных примеров и элементов музыкального языка;</w:t>
      </w:r>
    </w:p>
    <w:p w:rsidR="00CD3603" w:rsidRDefault="00CD3603" w:rsidP="00CD3603">
      <w:pPr>
        <w:pStyle w:val="11"/>
        <w:numPr>
          <w:ilvl w:val="0"/>
          <w:numId w:val="4"/>
        </w:numPr>
        <w:tabs>
          <w:tab w:val="clear" w:pos="720"/>
          <w:tab w:val="num" w:pos="360"/>
          <w:tab w:val="left" w:pos="993"/>
        </w:tabs>
        <w:ind w:left="-720" w:firstLine="720"/>
        <w:jc w:val="both"/>
        <w:rPr>
          <w:rFonts w:ascii="Times New Roman" w:hAnsi="Times New Roman"/>
          <w:sz w:val="24"/>
          <w:szCs w:val="24"/>
        </w:rPr>
      </w:pPr>
      <w:r>
        <w:rPr>
          <w:rFonts w:ascii="Times New Roman" w:hAnsi="Times New Roman"/>
          <w:sz w:val="24"/>
          <w:szCs w:val="24"/>
        </w:rPr>
        <w:t>метроритмические упражнения (индивидуально и в ансамбле);</w:t>
      </w:r>
    </w:p>
    <w:p w:rsidR="00CD3603" w:rsidRDefault="00CD3603" w:rsidP="00CD3603">
      <w:pPr>
        <w:widowControl w:val="0"/>
        <w:numPr>
          <w:ilvl w:val="0"/>
          <w:numId w:val="4"/>
        </w:numPr>
        <w:tabs>
          <w:tab w:val="num" w:pos="360"/>
        </w:tabs>
        <w:suppressAutoHyphens/>
        <w:ind w:left="-720" w:firstLine="720"/>
      </w:pPr>
      <w:r>
        <w:t>запись по слуху несложной мелодии;</w:t>
      </w:r>
    </w:p>
    <w:p w:rsidR="00CD3603" w:rsidRDefault="00CD3603" w:rsidP="00CD3603">
      <w:pPr>
        <w:pStyle w:val="11"/>
        <w:numPr>
          <w:ilvl w:val="0"/>
          <w:numId w:val="4"/>
        </w:numPr>
        <w:tabs>
          <w:tab w:val="clear" w:pos="720"/>
          <w:tab w:val="num" w:pos="360"/>
          <w:tab w:val="left" w:pos="993"/>
        </w:tabs>
        <w:ind w:left="-720" w:firstLine="720"/>
        <w:jc w:val="both"/>
        <w:rPr>
          <w:rFonts w:ascii="Times New Roman" w:hAnsi="Times New Roman"/>
          <w:sz w:val="24"/>
          <w:szCs w:val="24"/>
        </w:rPr>
      </w:pPr>
      <w:r>
        <w:rPr>
          <w:rFonts w:ascii="Times New Roman" w:hAnsi="Times New Roman"/>
          <w:sz w:val="24"/>
          <w:szCs w:val="24"/>
        </w:rPr>
        <w:t xml:space="preserve">различные виды творческих работ: подбор басового голоса, аккомпанемента, сочинение мелодии на заданный ритм или текст, </w:t>
      </w:r>
      <w:proofErr w:type="spellStart"/>
      <w:r>
        <w:rPr>
          <w:rFonts w:ascii="Times New Roman" w:hAnsi="Times New Roman"/>
          <w:sz w:val="24"/>
          <w:szCs w:val="24"/>
        </w:rPr>
        <w:t>досочинение</w:t>
      </w:r>
      <w:proofErr w:type="spellEnd"/>
      <w:r>
        <w:rPr>
          <w:rFonts w:ascii="Times New Roman" w:hAnsi="Times New Roman"/>
          <w:sz w:val="24"/>
          <w:szCs w:val="24"/>
        </w:rPr>
        <w:t xml:space="preserve"> ответных </w:t>
      </w:r>
      <w:proofErr w:type="spellStart"/>
      <w:r>
        <w:rPr>
          <w:rFonts w:ascii="Times New Roman" w:hAnsi="Times New Roman"/>
          <w:sz w:val="24"/>
          <w:szCs w:val="24"/>
        </w:rPr>
        <w:t>ритмофраз</w:t>
      </w:r>
      <w:proofErr w:type="spellEnd"/>
      <w:r>
        <w:rPr>
          <w:rFonts w:ascii="Times New Roman" w:hAnsi="Times New Roman"/>
          <w:sz w:val="24"/>
          <w:szCs w:val="24"/>
        </w:rPr>
        <w:t xml:space="preserve"> и т.д.;</w:t>
      </w:r>
    </w:p>
    <w:p w:rsidR="00CD3603" w:rsidRDefault="00CD3603" w:rsidP="00CD3603">
      <w:pPr>
        <w:pStyle w:val="11"/>
        <w:numPr>
          <w:ilvl w:val="0"/>
          <w:numId w:val="4"/>
        </w:numPr>
        <w:tabs>
          <w:tab w:val="clear" w:pos="720"/>
          <w:tab w:val="num" w:pos="360"/>
          <w:tab w:val="left" w:pos="993"/>
        </w:tabs>
        <w:ind w:left="-720" w:firstLine="720"/>
        <w:jc w:val="both"/>
        <w:rPr>
          <w:rFonts w:ascii="Times New Roman" w:hAnsi="Times New Roman"/>
          <w:sz w:val="24"/>
          <w:szCs w:val="24"/>
        </w:rPr>
      </w:pPr>
      <w:r>
        <w:rPr>
          <w:rFonts w:ascii="Times New Roman" w:hAnsi="Times New Roman"/>
          <w:sz w:val="24"/>
          <w:szCs w:val="24"/>
        </w:rPr>
        <w:t>транспонирование.</w:t>
      </w:r>
    </w:p>
    <w:p w:rsidR="00CD3603" w:rsidRDefault="00CD3603" w:rsidP="00CD3603">
      <w:pPr>
        <w:ind w:left="-720" w:firstLine="720"/>
        <w:jc w:val="both"/>
      </w:pPr>
      <w:r>
        <w:t xml:space="preserve">Методика проведения занятий очень разнообразна. На занятиях используются различные </w:t>
      </w:r>
      <w:r>
        <w:rPr>
          <w:b/>
        </w:rPr>
        <w:t>методы обучения</w:t>
      </w:r>
      <w:r>
        <w:t>: словесные (объяснение), наглядные (используются различные наглядные пособия: таблицы, карточки, учебники), практические (упражнения воспроизводящие и творческие).</w:t>
      </w:r>
    </w:p>
    <w:p w:rsidR="00CD3603" w:rsidRDefault="00CD3603" w:rsidP="00CD3603">
      <w:pPr>
        <w:ind w:left="-720" w:firstLine="720"/>
        <w:jc w:val="both"/>
      </w:pPr>
      <w:r>
        <w:t>Домашние задания даются для закрепления пройденного в классе материала. Они должны быть небольшими по объему и доступными по трудности. Домашние задания могут включать все формы работы на уроке – интонирование, ритмические упражнения, транспонирование, письменные творческие и теоретические упражнения.</w:t>
      </w:r>
    </w:p>
    <w:p w:rsidR="00CD3603" w:rsidRDefault="00CD3603" w:rsidP="00CD3603">
      <w:pPr>
        <w:ind w:left="-720" w:firstLine="720"/>
        <w:jc w:val="both"/>
      </w:pPr>
    </w:p>
    <w:p w:rsidR="00CD3603" w:rsidRDefault="00CD3603" w:rsidP="00CD3603">
      <w:pPr>
        <w:rPr>
          <w:rFonts w:ascii="Monotype Corsiva" w:hAnsi="Monotype Corsiva"/>
          <w:b/>
          <w:i/>
        </w:rPr>
      </w:pPr>
      <w:r>
        <w:rPr>
          <w:b/>
          <w:i/>
        </w:rPr>
        <w:t>Контроль и учет успеваемости.</w:t>
      </w:r>
    </w:p>
    <w:p w:rsidR="00CD3603" w:rsidRDefault="00CD3603" w:rsidP="00CD3603">
      <w:pPr>
        <w:ind w:left="-720" w:firstLine="720"/>
        <w:jc w:val="both"/>
      </w:pPr>
      <w:r>
        <w:rPr>
          <w:rFonts w:ascii="Monotype Corsiva" w:hAnsi="Monotype Corsiva"/>
        </w:rPr>
        <w:t xml:space="preserve"> </w:t>
      </w:r>
      <w:r>
        <w:t>Текущий контроль осуществляется по ходу занятий. Проверка знаний осуществляется в виде опроса, самостоятельной письменной работы. Кроме того, возможно использовать игровые формы проверки знаний, например, викторины.</w:t>
      </w:r>
    </w:p>
    <w:p w:rsidR="00CD3603" w:rsidRDefault="00CD3603" w:rsidP="00CD3603">
      <w:pPr>
        <w:ind w:left="-720" w:firstLine="720"/>
        <w:jc w:val="both"/>
        <w:rPr>
          <w:rFonts w:ascii="Monotype Corsiva" w:hAnsi="Monotype Corsiva"/>
        </w:rPr>
      </w:pPr>
      <w:r>
        <w:t xml:space="preserve">  Промежуточный контроль производится в виде контрольных уроков, которые проводятся в конце каждой четверти (октябрь, декабрь, март, май). Итоговый контроль осуществляется в 5 классе в виде экзамена, который проводится в 2 этапа: письменный диктант (1,5 часа) и устно (1,5 часа).   </w:t>
      </w:r>
      <w:r>
        <w:rPr>
          <w:rFonts w:ascii="Monotype Corsiva" w:hAnsi="Monotype Corsiva"/>
        </w:rPr>
        <w:t xml:space="preserve">       </w:t>
      </w:r>
    </w:p>
    <w:p w:rsidR="00CD3603" w:rsidRDefault="00CD3603" w:rsidP="00CD3603">
      <w:pPr>
        <w:ind w:left="-720" w:firstLine="720"/>
        <w:jc w:val="both"/>
        <w:rPr>
          <w:rFonts w:ascii="Monotype Corsiva" w:hAnsi="Monotype Corsiva"/>
        </w:rPr>
      </w:pPr>
    </w:p>
    <w:p w:rsidR="00CD3603" w:rsidRDefault="00CD3603" w:rsidP="00CD3603">
      <w:pPr>
        <w:ind w:left="-720" w:firstLine="720"/>
        <w:jc w:val="center"/>
      </w:pPr>
      <w:r>
        <w:rPr>
          <w:rFonts w:ascii="Monotype Corsiva" w:hAnsi="Monotype Corsiva"/>
        </w:rPr>
        <w:t>-2-</w:t>
      </w:r>
    </w:p>
    <w:p w:rsidR="00CD3603" w:rsidRDefault="00CD3603" w:rsidP="00CD3603">
      <w:pPr>
        <w:pStyle w:val="11"/>
        <w:tabs>
          <w:tab w:val="left" w:pos="720"/>
        </w:tabs>
        <w:ind w:left="-720" w:firstLine="567"/>
        <w:jc w:val="both"/>
        <w:rPr>
          <w:rFonts w:ascii="Times New Roman" w:hAnsi="Times New Roman"/>
          <w:b/>
          <w:i/>
          <w:sz w:val="24"/>
          <w:szCs w:val="24"/>
        </w:rPr>
      </w:pPr>
      <w:r>
        <w:rPr>
          <w:rFonts w:ascii="Times New Roman" w:hAnsi="Times New Roman"/>
          <w:b/>
          <w:i/>
          <w:sz w:val="24"/>
          <w:szCs w:val="24"/>
        </w:rPr>
        <w:lastRenderedPageBreak/>
        <w:t>Примерные формы проведения выпускного экзамена:</w:t>
      </w:r>
    </w:p>
    <w:p w:rsidR="00CD3603" w:rsidRDefault="00CD3603" w:rsidP="00CD3603">
      <w:pPr>
        <w:pStyle w:val="11"/>
        <w:tabs>
          <w:tab w:val="left" w:pos="720"/>
        </w:tabs>
        <w:ind w:left="-720" w:firstLine="567"/>
        <w:jc w:val="both"/>
        <w:rPr>
          <w:rFonts w:ascii="Times New Roman" w:hAnsi="Times New Roman"/>
          <w:i/>
          <w:sz w:val="24"/>
          <w:szCs w:val="24"/>
        </w:rPr>
      </w:pPr>
      <w:r>
        <w:rPr>
          <w:rFonts w:ascii="Times New Roman" w:hAnsi="Times New Roman"/>
          <w:i/>
          <w:sz w:val="24"/>
          <w:szCs w:val="24"/>
        </w:rPr>
        <w:t xml:space="preserve">Теория:  </w:t>
      </w:r>
    </w:p>
    <w:p w:rsidR="00CD3603" w:rsidRDefault="00CD3603" w:rsidP="00CD3603">
      <w:pPr>
        <w:pStyle w:val="11"/>
        <w:numPr>
          <w:ilvl w:val="0"/>
          <w:numId w:val="8"/>
        </w:numPr>
        <w:tabs>
          <w:tab w:val="left" w:pos="360"/>
          <w:tab w:val="left" w:pos="720"/>
        </w:tabs>
        <w:ind w:left="-720" w:firstLine="567"/>
        <w:jc w:val="both"/>
        <w:rPr>
          <w:rFonts w:ascii="Times New Roman" w:hAnsi="Times New Roman"/>
          <w:sz w:val="24"/>
          <w:szCs w:val="24"/>
        </w:rPr>
      </w:pPr>
      <w:r>
        <w:rPr>
          <w:rFonts w:ascii="Times New Roman" w:hAnsi="Times New Roman"/>
          <w:sz w:val="24"/>
          <w:szCs w:val="24"/>
        </w:rPr>
        <w:t>устный ответ;</w:t>
      </w:r>
    </w:p>
    <w:p w:rsidR="00CD3603" w:rsidRDefault="00CD3603" w:rsidP="00CD3603">
      <w:pPr>
        <w:pStyle w:val="11"/>
        <w:tabs>
          <w:tab w:val="left" w:pos="720"/>
        </w:tabs>
        <w:ind w:left="-720" w:firstLine="567"/>
        <w:jc w:val="both"/>
        <w:rPr>
          <w:rFonts w:ascii="Times New Roman" w:hAnsi="Times New Roman"/>
          <w:i/>
          <w:sz w:val="24"/>
          <w:szCs w:val="24"/>
        </w:rPr>
      </w:pPr>
      <w:r>
        <w:rPr>
          <w:rFonts w:ascii="Times New Roman" w:hAnsi="Times New Roman"/>
          <w:i/>
          <w:sz w:val="24"/>
          <w:szCs w:val="24"/>
        </w:rPr>
        <w:t xml:space="preserve">Практика:  </w:t>
      </w:r>
    </w:p>
    <w:p w:rsidR="00CD3603" w:rsidRDefault="00CD3603" w:rsidP="00CD3603">
      <w:pPr>
        <w:pStyle w:val="11"/>
        <w:numPr>
          <w:ilvl w:val="0"/>
          <w:numId w:val="10"/>
        </w:numPr>
        <w:tabs>
          <w:tab w:val="left" w:pos="360"/>
        </w:tabs>
        <w:ind w:left="-720" w:firstLine="567"/>
        <w:jc w:val="both"/>
        <w:rPr>
          <w:rFonts w:ascii="Times New Roman" w:hAnsi="Times New Roman"/>
          <w:sz w:val="24"/>
          <w:szCs w:val="24"/>
        </w:rPr>
      </w:pPr>
      <w:r>
        <w:rPr>
          <w:rFonts w:ascii="Times New Roman" w:hAnsi="Times New Roman"/>
          <w:sz w:val="24"/>
          <w:szCs w:val="24"/>
        </w:rPr>
        <w:t>пение с листа;</w:t>
      </w:r>
    </w:p>
    <w:p w:rsidR="00CD3603" w:rsidRDefault="00CD3603" w:rsidP="00CD3603">
      <w:pPr>
        <w:pStyle w:val="11"/>
        <w:numPr>
          <w:ilvl w:val="0"/>
          <w:numId w:val="10"/>
        </w:numPr>
        <w:tabs>
          <w:tab w:val="left" w:pos="360"/>
        </w:tabs>
        <w:ind w:left="-720" w:firstLine="567"/>
        <w:jc w:val="both"/>
        <w:rPr>
          <w:rFonts w:ascii="Times New Roman" w:hAnsi="Times New Roman"/>
          <w:sz w:val="24"/>
          <w:szCs w:val="24"/>
        </w:rPr>
      </w:pPr>
      <w:r>
        <w:rPr>
          <w:rFonts w:ascii="Times New Roman" w:hAnsi="Times New Roman"/>
          <w:sz w:val="24"/>
          <w:szCs w:val="24"/>
        </w:rPr>
        <w:t>пение наизусть одной из выученных мелодий;</w:t>
      </w:r>
    </w:p>
    <w:p w:rsidR="00CD3603" w:rsidRDefault="00CD3603" w:rsidP="00CD3603">
      <w:pPr>
        <w:pStyle w:val="11"/>
        <w:numPr>
          <w:ilvl w:val="0"/>
          <w:numId w:val="10"/>
        </w:numPr>
        <w:tabs>
          <w:tab w:val="left" w:pos="360"/>
        </w:tabs>
        <w:ind w:left="-720" w:firstLine="567"/>
        <w:jc w:val="both"/>
        <w:rPr>
          <w:rFonts w:ascii="Times New Roman" w:hAnsi="Times New Roman"/>
          <w:sz w:val="24"/>
          <w:szCs w:val="24"/>
        </w:rPr>
      </w:pPr>
      <w:r>
        <w:rPr>
          <w:rFonts w:ascii="Times New Roman" w:hAnsi="Times New Roman"/>
          <w:sz w:val="24"/>
          <w:szCs w:val="24"/>
        </w:rPr>
        <w:t>диктант;</w:t>
      </w:r>
    </w:p>
    <w:p w:rsidR="00CD3603" w:rsidRDefault="00CD3603" w:rsidP="00CD3603">
      <w:pPr>
        <w:pStyle w:val="11"/>
        <w:numPr>
          <w:ilvl w:val="0"/>
          <w:numId w:val="10"/>
        </w:numPr>
        <w:tabs>
          <w:tab w:val="left" w:pos="360"/>
        </w:tabs>
        <w:ind w:left="-720" w:firstLine="567"/>
        <w:jc w:val="both"/>
        <w:rPr>
          <w:rFonts w:ascii="Times New Roman" w:hAnsi="Times New Roman"/>
          <w:sz w:val="24"/>
          <w:szCs w:val="24"/>
        </w:rPr>
      </w:pPr>
      <w:r>
        <w:rPr>
          <w:rFonts w:ascii="Times New Roman" w:hAnsi="Times New Roman"/>
          <w:sz w:val="24"/>
          <w:szCs w:val="24"/>
        </w:rPr>
        <w:t xml:space="preserve">слуховой анализ. </w:t>
      </w:r>
    </w:p>
    <w:p w:rsidR="00CD3603" w:rsidRDefault="00CD3603" w:rsidP="00CD3603">
      <w:pPr>
        <w:ind w:left="-720" w:firstLine="720"/>
        <w:rPr>
          <w:i/>
        </w:rPr>
      </w:pPr>
      <w:r>
        <w:rPr>
          <w:b/>
          <w:bCs/>
          <w:i/>
        </w:rPr>
        <w:t>Принципы отбора содержания программы</w:t>
      </w:r>
      <w:r>
        <w:rPr>
          <w:i/>
        </w:rPr>
        <w:t>:</w:t>
      </w:r>
    </w:p>
    <w:p w:rsidR="00CD3603" w:rsidRDefault="00CD3603" w:rsidP="00CD3603">
      <w:pPr>
        <w:widowControl w:val="0"/>
        <w:numPr>
          <w:ilvl w:val="0"/>
          <w:numId w:val="4"/>
        </w:numPr>
        <w:tabs>
          <w:tab w:val="left" w:pos="360"/>
        </w:tabs>
        <w:suppressAutoHyphens/>
        <w:ind w:left="-720" w:firstLine="540"/>
      </w:pPr>
      <w:r>
        <w:t>освоение теоретических знаний и музыкального текста от простого к сложному;</w:t>
      </w:r>
    </w:p>
    <w:p w:rsidR="00CD3603" w:rsidRDefault="00CD3603" w:rsidP="00CD3603">
      <w:pPr>
        <w:widowControl w:val="0"/>
        <w:numPr>
          <w:ilvl w:val="0"/>
          <w:numId w:val="4"/>
        </w:numPr>
        <w:tabs>
          <w:tab w:val="left" w:pos="360"/>
        </w:tabs>
        <w:suppressAutoHyphens/>
        <w:ind w:left="-720" w:firstLine="540"/>
      </w:pPr>
      <w:r>
        <w:t>достоверность формулировок, терминологии и изложения программы;</w:t>
      </w:r>
    </w:p>
    <w:p w:rsidR="00CD3603" w:rsidRDefault="00CD3603" w:rsidP="00CD3603">
      <w:pPr>
        <w:widowControl w:val="0"/>
        <w:numPr>
          <w:ilvl w:val="0"/>
          <w:numId w:val="4"/>
        </w:numPr>
        <w:tabs>
          <w:tab w:val="left" w:pos="360"/>
        </w:tabs>
        <w:suppressAutoHyphens/>
        <w:ind w:left="-720" w:firstLine="540"/>
      </w:pPr>
      <w:r>
        <w:t>систематичность, последовательность и прочность усвоения теоретических знаний, вокальных навыков в соответствии с возрастными особенностями и индивидуальными особенностями детей.</w:t>
      </w:r>
    </w:p>
    <w:p w:rsidR="00CD3603" w:rsidRDefault="00CD3603" w:rsidP="00CD3603">
      <w:pPr>
        <w:ind w:left="-720" w:firstLine="720"/>
        <w:jc w:val="both"/>
        <w:rPr>
          <w:b/>
          <w:i/>
        </w:rPr>
      </w:pPr>
      <w:r>
        <w:rPr>
          <w:b/>
          <w:i/>
        </w:rPr>
        <w:t>Курс сольфеджио включает в себя следующие разделы:</w:t>
      </w:r>
    </w:p>
    <w:p w:rsidR="00CD3603" w:rsidRDefault="00CD3603" w:rsidP="00CD3603">
      <w:pPr>
        <w:ind w:left="-180"/>
        <w:jc w:val="both"/>
      </w:pPr>
      <w:r>
        <w:t>-       вокально – интонационные навыки;</w:t>
      </w:r>
    </w:p>
    <w:p w:rsidR="00CD3603" w:rsidRDefault="00CD3603" w:rsidP="00CD3603">
      <w:pPr>
        <w:ind w:left="-180"/>
        <w:jc w:val="both"/>
      </w:pPr>
      <w:r>
        <w:t xml:space="preserve">-       </w:t>
      </w:r>
      <w:proofErr w:type="spellStart"/>
      <w:r>
        <w:t>сольфеджирование</w:t>
      </w:r>
      <w:proofErr w:type="spellEnd"/>
      <w:r>
        <w:t xml:space="preserve"> и пение с листа;</w:t>
      </w:r>
    </w:p>
    <w:p w:rsidR="00CD3603" w:rsidRDefault="00CD3603" w:rsidP="00CD3603">
      <w:pPr>
        <w:ind w:left="-180"/>
        <w:jc w:val="both"/>
      </w:pPr>
      <w:r>
        <w:t>-       воспитание чувства метроритма;</w:t>
      </w:r>
    </w:p>
    <w:p w:rsidR="00CD3603" w:rsidRDefault="00CD3603" w:rsidP="00CD3603">
      <w:pPr>
        <w:ind w:left="-180"/>
        <w:jc w:val="both"/>
      </w:pPr>
      <w:r>
        <w:t>-       воспитание музыкального восприятия (анализ на слух);</w:t>
      </w:r>
    </w:p>
    <w:p w:rsidR="00CD3603" w:rsidRDefault="00CD3603" w:rsidP="00CD3603">
      <w:pPr>
        <w:ind w:left="-180"/>
        <w:jc w:val="both"/>
      </w:pPr>
      <w:r>
        <w:t>-       музыкальный диктант;</w:t>
      </w:r>
    </w:p>
    <w:p w:rsidR="00CD3603" w:rsidRDefault="00CD3603" w:rsidP="00CD3603">
      <w:pPr>
        <w:ind w:left="-180"/>
        <w:jc w:val="both"/>
      </w:pPr>
      <w:r>
        <w:t>-       воспитание творческих навыков;</w:t>
      </w:r>
    </w:p>
    <w:p w:rsidR="00CD3603" w:rsidRDefault="00CD3603" w:rsidP="00CD3603">
      <w:pPr>
        <w:ind w:left="-180"/>
        <w:jc w:val="both"/>
      </w:pPr>
      <w:r>
        <w:t>-       теоретические сведения.</w:t>
      </w:r>
    </w:p>
    <w:p w:rsidR="00CD3603" w:rsidRDefault="00CD3603" w:rsidP="00CD3603">
      <w:pPr>
        <w:ind w:left="-180"/>
        <w:jc w:val="both"/>
      </w:pPr>
    </w:p>
    <w:p w:rsidR="00CD3603" w:rsidRDefault="00CD3603" w:rsidP="00CD3603">
      <w:pPr>
        <w:ind w:left="-180"/>
        <w:jc w:val="center"/>
      </w:pPr>
    </w:p>
    <w:p w:rsidR="00CD3603" w:rsidRDefault="00CD3603" w:rsidP="00CD3603">
      <w:pPr>
        <w:ind w:left="-180"/>
        <w:jc w:val="center"/>
        <w:rPr>
          <w:b/>
        </w:rPr>
      </w:pPr>
      <w:r>
        <w:rPr>
          <w:b/>
        </w:rPr>
        <w:t>КРАТКИЕ МЕТОДИЧЕСКИЕ УКАЗАНИЯ.</w:t>
      </w:r>
    </w:p>
    <w:p w:rsidR="00CD3603" w:rsidRDefault="00CD3603" w:rsidP="00CD3603">
      <w:pPr>
        <w:ind w:left="-567" w:firstLine="1134"/>
        <w:jc w:val="both"/>
        <w:rPr>
          <w:b/>
        </w:rPr>
      </w:pPr>
    </w:p>
    <w:p w:rsidR="00CD3603" w:rsidRDefault="00CD3603" w:rsidP="00CD3603">
      <w:pPr>
        <w:ind w:left="-567" w:firstLine="1134"/>
        <w:jc w:val="both"/>
        <w:rPr>
          <w:b/>
          <w:i/>
          <w:u w:val="single"/>
        </w:rPr>
      </w:pPr>
      <w:r>
        <w:rPr>
          <w:b/>
          <w:i/>
          <w:u w:val="single"/>
        </w:rPr>
        <w:t>Вокально-интонационные навыки.</w:t>
      </w:r>
    </w:p>
    <w:p w:rsidR="00CD3603" w:rsidRDefault="00CD3603" w:rsidP="00CD3603">
      <w:pPr>
        <w:ind w:left="-567" w:firstLine="1134"/>
        <w:jc w:val="both"/>
      </w:pPr>
      <w:r>
        <w:t>Одной из необходимых форм работы на уроках сольфеджио являются вокально-интонационные упражнения (пения гамм, интервалов, аккордов, секвенций, различных мелодических оборотов и т.д.). Они помогают развитию музыкального слуха (ладового, гармонического, внутреннего), а также воспитанию практических навыков пения с листа, записи мелодий и анализа на слух.</w:t>
      </w:r>
    </w:p>
    <w:p w:rsidR="00CD3603" w:rsidRDefault="00CD3603" w:rsidP="00CD3603">
      <w:pPr>
        <w:ind w:left="-567" w:firstLine="1134"/>
        <w:jc w:val="both"/>
      </w:pPr>
      <w:r>
        <w:t>Вокально-интонационные упражнения дают возможность закрепить практически те теоретические сведения, которые обучающиеся получают на уроках сольфеджио.</w:t>
      </w:r>
    </w:p>
    <w:p w:rsidR="00CD3603" w:rsidRDefault="00CD3603" w:rsidP="00CD3603">
      <w:pPr>
        <w:ind w:left="-567" w:firstLine="1134"/>
        <w:jc w:val="both"/>
      </w:pPr>
      <w:r>
        <w:t xml:space="preserve">При работе над интонационными упражнениями педагог должен внимательно следить за качеством пения (чистота интонации, строя, свободное дыхание, умение петь распевно, легато). Как и при </w:t>
      </w:r>
      <w:proofErr w:type="spellStart"/>
      <w:r>
        <w:t>сольфеджировании</w:t>
      </w:r>
      <w:proofErr w:type="spellEnd"/>
      <w:r>
        <w:t xml:space="preserve"> большую роль играет тональная настройка.</w:t>
      </w:r>
    </w:p>
    <w:p w:rsidR="00CD3603" w:rsidRDefault="00CD3603" w:rsidP="00CD3603">
      <w:pPr>
        <w:ind w:left="-567" w:firstLine="1134"/>
        <w:jc w:val="both"/>
      </w:pPr>
      <w:r>
        <w:t>На начальном этапе обучения рекомендуется петь интонационные упражнения хором или группами и лишь затем переходить к индивидуальному исполнению. Интонационные упражнения вначале выполняются в умеренном темпе, в свободном ритме и по руке педагога. В дальнейшем интонационные упражнения следует ритмически оформлять. Упражнения следует давать как в ладу, так и от заданного звука. К ладовым интонационным упражнениям относится пение гамм (мажорных, минорных), отдельных ступеней лада, в разбивку и составленных из них мелодических оборотов, тональных секвенций, интервалов и аккордов в ладу с разрешением и т.д.</w:t>
      </w:r>
    </w:p>
    <w:p w:rsidR="00CD3603" w:rsidRDefault="00CD3603" w:rsidP="00CD3603">
      <w:pPr>
        <w:ind w:left="-567" w:firstLine="1134"/>
        <w:jc w:val="both"/>
      </w:pPr>
      <w:r>
        <w:t xml:space="preserve">В целях воспитания функционально-гармонического слуха, чувства строя, ансамбля и как подготовительные упражнения к многоголосному </w:t>
      </w:r>
      <w:proofErr w:type="spellStart"/>
      <w:r>
        <w:t>сольфеджированию</w:t>
      </w:r>
      <w:proofErr w:type="spellEnd"/>
      <w:r>
        <w:t xml:space="preserve"> необходимо </w:t>
      </w:r>
      <w:proofErr w:type="spellStart"/>
      <w:r>
        <w:t>пропевать</w:t>
      </w:r>
      <w:proofErr w:type="spellEnd"/>
      <w:r>
        <w:t xml:space="preserve"> интервалы, аккорды и их последовательности в гармоническом звучании.</w:t>
      </w:r>
    </w:p>
    <w:p w:rsidR="00CD3603" w:rsidRDefault="00CD3603" w:rsidP="00CD3603">
      <w:pPr>
        <w:ind w:left="-567" w:firstLine="1134"/>
        <w:jc w:val="both"/>
      </w:pPr>
      <w:r>
        <w:t xml:space="preserve">Параллельно с ладовыми упражнениями следует </w:t>
      </w:r>
      <w:proofErr w:type="spellStart"/>
      <w:r>
        <w:t>ситематически</w:t>
      </w:r>
      <w:proofErr w:type="spellEnd"/>
      <w:r>
        <w:t xml:space="preserve"> заниматься пением пройденных интервалов и аккордов (в мелодическом и гармоническом виде) от заданного звука.  </w:t>
      </w:r>
    </w:p>
    <w:p w:rsidR="00CD3603" w:rsidRDefault="00CD3603" w:rsidP="00CD3603">
      <w:pPr>
        <w:ind w:left="-567" w:firstLine="1134"/>
        <w:jc w:val="center"/>
      </w:pPr>
      <w:r>
        <w:t>-3-</w:t>
      </w:r>
    </w:p>
    <w:p w:rsidR="00CD3603" w:rsidRDefault="00CD3603" w:rsidP="00CD3603">
      <w:pPr>
        <w:ind w:left="-567" w:firstLine="1134"/>
        <w:jc w:val="both"/>
      </w:pPr>
      <w:r>
        <w:lastRenderedPageBreak/>
        <w:t xml:space="preserve">Вокально-интонационные упражнения чаще всего используют в начале урока, при распевании, или перед </w:t>
      </w:r>
      <w:proofErr w:type="spellStart"/>
      <w:r>
        <w:t>сольфеджированием</w:t>
      </w:r>
      <w:proofErr w:type="spellEnd"/>
      <w:r>
        <w:t>. Не следует уделять им слишком много времени, так как это вспомогательное средство воспитания основных навыков. Вокальным материалом для интонационных упражнений могут служить отрывки  из музыкальной литературы, а также упражнения, составленные педагогом.</w:t>
      </w:r>
    </w:p>
    <w:p w:rsidR="00CD3603" w:rsidRDefault="00CD3603" w:rsidP="00CD3603">
      <w:pPr>
        <w:pStyle w:val="a5"/>
        <w:ind w:left="-567" w:firstLine="1134"/>
        <w:jc w:val="both"/>
        <w:rPr>
          <w:rFonts w:ascii="Times New Roman" w:hAnsi="Times New Roman"/>
          <w:i/>
          <w:sz w:val="24"/>
          <w:szCs w:val="24"/>
          <w:u w:val="single"/>
          <w:lang w:val="ru-RU"/>
        </w:rPr>
      </w:pPr>
      <w:proofErr w:type="spellStart"/>
      <w:r>
        <w:rPr>
          <w:rFonts w:ascii="Times New Roman" w:hAnsi="Times New Roman"/>
          <w:i/>
          <w:sz w:val="24"/>
          <w:szCs w:val="24"/>
          <w:u w:val="single"/>
          <w:lang w:val="ru-RU"/>
        </w:rPr>
        <w:t>Сольфеджирование</w:t>
      </w:r>
      <w:proofErr w:type="spellEnd"/>
      <w:r>
        <w:rPr>
          <w:rFonts w:ascii="Times New Roman" w:hAnsi="Times New Roman"/>
          <w:i/>
          <w:sz w:val="24"/>
          <w:szCs w:val="24"/>
          <w:u w:val="single"/>
          <w:lang w:val="ru-RU"/>
        </w:rPr>
        <w:t xml:space="preserve"> и пение с листа.</w:t>
      </w:r>
    </w:p>
    <w:p w:rsidR="00CD3603" w:rsidRDefault="00CD3603" w:rsidP="00CD3603">
      <w:pPr>
        <w:ind w:left="-567" w:firstLine="1134"/>
        <w:jc w:val="both"/>
      </w:pPr>
      <w:proofErr w:type="spellStart"/>
      <w:r>
        <w:t>Сольфеджирование</w:t>
      </w:r>
      <w:proofErr w:type="spellEnd"/>
      <w:r>
        <w:t xml:space="preserve"> является основной формой работы в классе сольфеджио. При </w:t>
      </w:r>
      <w:proofErr w:type="spellStart"/>
      <w:r>
        <w:t>сольфеджировании</w:t>
      </w:r>
      <w:proofErr w:type="spellEnd"/>
      <w:r>
        <w:t xml:space="preserve"> вырабатываются правильные певческие навыки, интонационная точность, сознательное отношение к музыкальному тексту, воспитывается чувство лада.</w:t>
      </w:r>
    </w:p>
    <w:p w:rsidR="00CD3603" w:rsidRDefault="00CD3603" w:rsidP="00CD3603">
      <w:pPr>
        <w:ind w:left="-567" w:firstLine="1134"/>
        <w:jc w:val="both"/>
      </w:pPr>
      <w:r>
        <w:t xml:space="preserve">Работа в этом направлении должна вестись в течение всех лет обучения. При </w:t>
      </w:r>
      <w:proofErr w:type="spellStart"/>
      <w:r>
        <w:t>сольфеджировании</w:t>
      </w:r>
      <w:proofErr w:type="spellEnd"/>
      <w:r>
        <w:t xml:space="preserve"> следует добиваться чистого, стройного, выразительного пения по нотам (в начале – выученных на слух мелодий, а в дальнейшем – незнакомых мелодий,  песен). При этом  педагог должен обращать внимание на правильность и четкость дирижерского жеста обучающегося.</w:t>
      </w:r>
    </w:p>
    <w:p w:rsidR="00CD3603" w:rsidRDefault="00CD3603" w:rsidP="00CD3603">
      <w:pPr>
        <w:ind w:left="-567" w:firstLine="1134"/>
        <w:jc w:val="both"/>
      </w:pPr>
      <w:r>
        <w:t xml:space="preserve">С первых уроков необходимо следить за правильным </w:t>
      </w:r>
      <w:proofErr w:type="spellStart"/>
      <w:r>
        <w:t>звукоизвлечением</w:t>
      </w:r>
      <w:proofErr w:type="spellEnd"/>
      <w:r>
        <w:t>, дыханием, фразировкой, обращать внимание на посадку обучающихся при пении.</w:t>
      </w:r>
    </w:p>
    <w:p w:rsidR="00CD3603" w:rsidRDefault="00CD3603" w:rsidP="00CD3603">
      <w:pPr>
        <w:ind w:left="-567" w:firstLine="1134"/>
        <w:jc w:val="both"/>
      </w:pPr>
      <w:r>
        <w:t>Педагог должен ориентироваться на голосовой диапазон обучающихся младших классов. В старших классах его можно расширить. Встречаются обучающиеся с ограниченным голосовым диапазоном. Следует систематически работать над его расширением, не перегружая голосовой аппарат.  В отдельных случаях целесообразно менять тональность исполняемого произведения, транспонируя его в соответствии с голосовым диапазоном обучающегося.</w:t>
      </w:r>
    </w:p>
    <w:p w:rsidR="00CD3603" w:rsidRDefault="00CD3603" w:rsidP="00CD3603">
      <w:pPr>
        <w:ind w:left="-567" w:firstLine="1134"/>
        <w:jc w:val="both"/>
      </w:pPr>
      <w:r>
        <w:t xml:space="preserve">На уроках сольфеджио должно преобладать пение без сопровождения (a </w:t>
      </w:r>
      <w:proofErr w:type="spellStart"/>
      <w:r>
        <w:t>capella</w:t>
      </w:r>
      <w:proofErr w:type="spellEnd"/>
      <w:r>
        <w:t>); не рекомендуется дублировать исполняемую мелодию на фортепиано. В некоторых случаях, при трудных интонационных оборотах при потере ощущения лада можно поддержать пение ученика гармоническим сопровождением. Однако, наряду с пением без сопровождения необходимо использовать (особенно в младших классах) пение песен с текстовым и фортепианным сопровождением.</w:t>
      </w:r>
    </w:p>
    <w:p w:rsidR="00CD3603" w:rsidRDefault="00CD3603" w:rsidP="00CD3603">
      <w:pPr>
        <w:ind w:left="-567" w:firstLine="1134"/>
        <w:jc w:val="both"/>
      </w:pPr>
      <w:r>
        <w:t xml:space="preserve">Для развития ансамблевого чувства и гармонического слуха следует вводить элементы двухголосных примеров. </w:t>
      </w:r>
    </w:p>
    <w:p w:rsidR="00CD3603" w:rsidRDefault="00CD3603" w:rsidP="00CD3603">
      <w:pPr>
        <w:ind w:left="-567" w:firstLine="1134"/>
        <w:jc w:val="both"/>
      </w:pPr>
      <w:r>
        <w:t xml:space="preserve"> Пение с листа – один из важнейших практических навыков. Это пение по нотам незнакомой мелодии.</w:t>
      </w:r>
    </w:p>
    <w:p w:rsidR="00CD3603" w:rsidRDefault="00CD3603" w:rsidP="00CD3603">
      <w:pPr>
        <w:ind w:left="-567" w:firstLine="1134"/>
        <w:jc w:val="both"/>
      </w:pPr>
      <w:r>
        <w:t>Навык пения с листа вырабатывается постепенно и требует к началу момента работы наличие у обучающегося значительного слухового опыта, ощущение метроритма, знакомства с правилами группировки длительностей, умения петь без сопровождения инструмента, знания нот и нотной  записи. Определяющим моментом при этом является ориентация в ладу, способность чувствовать ладовые обороты, удерживать лад, тональность.</w:t>
      </w:r>
    </w:p>
    <w:p w:rsidR="00CD3603" w:rsidRDefault="00CD3603" w:rsidP="00CD3603">
      <w:pPr>
        <w:ind w:left="-567" w:firstLine="1134"/>
        <w:jc w:val="both"/>
      </w:pPr>
      <w:r>
        <w:t>В процессе работы особое внимание следует уделять развитию внутреннего слуха (научить обучающихся мысленно представить себе написанную мелодию, свободно ориентироваться в ней).</w:t>
      </w:r>
    </w:p>
    <w:p w:rsidR="00CD3603" w:rsidRDefault="00CD3603" w:rsidP="00CD3603">
      <w:pPr>
        <w:ind w:left="-567" w:firstLine="1134"/>
        <w:jc w:val="both"/>
      </w:pPr>
      <w:r>
        <w:t>В процессе развития навыка пения с листа следует добиваться осмысленного и выразительного пения. Нельзя допускать механического пения от ноты к ноте, следует обучать ученика все время смотреть по нотному тексту как бы вперед и петь без остановок, не теряя ощущения конкретной тональности.</w:t>
      </w:r>
    </w:p>
    <w:p w:rsidR="00CD3603" w:rsidRDefault="00CD3603" w:rsidP="00CD3603">
      <w:pPr>
        <w:ind w:left="-567" w:firstLine="1134"/>
        <w:jc w:val="both"/>
      </w:pPr>
      <w:r>
        <w:t>Перед началом пения исполняемый пример необходимо разобрать, проанализировать. В младших классах обучающиеся это делают совместно с педагогом, в старших – самостоятельно. Анализу должны подвергаться структурные, ладовые, метроритмические и другие особенности примера. В качестве подготовительного упражнения можно использовать прием сольмизации (проговаривания названий звуков в ритме).</w:t>
      </w:r>
    </w:p>
    <w:p w:rsidR="00CD3603" w:rsidRDefault="00CD3603" w:rsidP="00CD3603">
      <w:pPr>
        <w:ind w:left="-567" w:firstLine="1134"/>
        <w:jc w:val="both"/>
      </w:pPr>
      <w:r>
        <w:t xml:space="preserve">При пении с листа очень важна предварительная настройка в данной тональности. Примерная форма настройки: педагог играет в данной тональности свободную гармоническую </w:t>
      </w:r>
    </w:p>
    <w:p w:rsidR="00454531" w:rsidRDefault="00454531" w:rsidP="00454531">
      <w:pPr>
        <w:ind w:left="-567" w:firstLine="1134"/>
        <w:jc w:val="center"/>
      </w:pPr>
      <w:r>
        <w:t>-4-</w:t>
      </w:r>
    </w:p>
    <w:p w:rsidR="00CD3603" w:rsidRDefault="00CD3603" w:rsidP="00454531">
      <w:r>
        <w:lastRenderedPageBreak/>
        <w:t>последовательность (несколько аккордов, утверждающих данную тональность).</w:t>
      </w:r>
    </w:p>
    <w:p w:rsidR="00CD3603" w:rsidRDefault="00CD3603" w:rsidP="00CD3603">
      <w:pPr>
        <w:ind w:left="-567" w:firstLine="1134"/>
        <w:jc w:val="both"/>
      </w:pPr>
      <w:r>
        <w:t>Музыкальные примеры пения с листа должны быть легче разучиваемых в классе. В них должны преобладать знакомые обучающимися мелодические и ритмические обороты. Очень важны художественная ценность примеров, доступность для данного возраста, стилистическое разнообразие.</w:t>
      </w:r>
    </w:p>
    <w:p w:rsidR="00CD3603" w:rsidRDefault="00CD3603" w:rsidP="00CD3603">
      <w:pPr>
        <w:ind w:left="-567" w:firstLine="1134"/>
        <w:jc w:val="both"/>
      </w:pPr>
      <w:r>
        <w:t xml:space="preserve">Как </w:t>
      </w:r>
      <w:proofErr w:type="spellStart"/>
      <w:r>
        <w:t>сольфеджирование</w:t>
      </w:r>
      <w:proofErr w:type="spellEnd"/>
      <w:r>
        <w:t xml:space="preserve"> выученных примеров, так и пение с листа в младших классах следует проводить большей частью коллективно, группами и лишь в дальнейшем переходить к индивидуальному пению.</w:t>
      </w:r>
    </w:p>
    <w:p w:rsidR="00CD3603" w:rsidRDefault="00CD3603" w:rsidP="00CD3603">
      <w:pPr>
        <w:ind w:left="-567" w:firstLine="1134"/>
        <w:jc w:val="both"/>
      </w:pPr>
      <w:r>
        <w:t>Важным и полезным приемом в работе является транспонирование выученных мелодий в другие тональности, а также транспонирование с листа незнакомых мелодий.</w:t>
      </w:r>
    </w:p>
    <w:p w:rsidR="00CD3603" w:rsidRDefault="00CD3603" w:rsidP="00CD3603">
      <w:pPr>
        <w:ind w:left="-567" w:firstLine="1134"/>
        <w:jc w:val="both"/>
      </w:pPr>
    </w:p>
    <w:p w:rsidR="00CD3603" w:rsidRDefault="00CD3603" w:rsidP="00CD3603">
      <w:pPr>
        <w:ind w:left="-567" w:firstLine="1134"/>
        <w:jc w:val="both"/>
        <w:rPr>
          <w:b/>
          <w:i/>
          <w:u w:val="single"/>
        </w:rPr>
      </w:pPr>
      <w:r>
        <w:rPr>
          <w:b/>
          <w:i/>
          <w:u w:val="single"/>
        </w:rPr>
        <w:t>Воспитание чувства метроритма.</w:t>
      </w:r>
    </w:p>
    <w:p w:rsidR="00CD3603" w:rsidRDefault="00CD3603" w:rsidP="00CD3603">
      <w:pPr>
        <w:ind w:left="-567" w:firstLine="1134"/>
        <w:jc w:val="both"/>
      </w:pPr>
      <w:r>
        <w:t>Воспитание чувства метроритма столь же необходимо как и развитие ладово-интонационных навыков.</w:t>
      </w:r>
    </w:p>
    <w:p w:rsidR="00CD3603" w:rsidRDefault="00CD3603" w:rsidP="00CD3603">
      <w:pPr>
        <w:ind w:left="-567" w:firstLine="1134"/>
        <w:jc w:val="both"/>
      </w:pPr>
      <w:r>
        <w:t>Возможности для развития чувства метроритма имеются в каждом виде работы (</w:t>
      </w:r>
      <w:proofErr w:type="spellStart"/>
      <w:r>
        <w:t>сольфеджирование</w:t>
      </w:r>
      <w:proofErr w:type="spellEnd"/>
      <w:r>
        <w:t>, диктант, слуховой анализ и др.), но для более успешного, эффективного результата необходимо иногда вычленять и отдельно прорабатывать, осмысливать метроритмические соотношения в изучаемых произведениях, а также применять специальные ритмические упражнения.</w:t>
      </w:r>
    </w:p>
    <w:p w:rsidR="00CD3603" w:rsidRDefault="00CD3603" w:rsidP="00CD3603">
      <w:pPr>
        <w:ind w:left="-567" w:firstLine="1134"/>
        <w:jc w:val="both"/>
      </w:pPr>
      <w:r>
        <w:t>При подборе первоначальных ритмических упражнений, следует опираться на то, что восприятие ритма, особенно  у детей, связано с двигательной реакцией. Именно с этими движениями ассоциируются первоначальные представления детей о длительностях (четверть – «шаг», восьмые – «бег»).</w:t>
      </w:r>
    </w:p>
    <w:p w:rsidR="00CD3603" w:rsidRDefault="00CD3603" w:rsidP="00CD3603">
      <w:pPr>
        <w:ind w:left="-567" w:firstLine="1134"/>
        <w:jc w:val="both"/>
      </w:pPr>
      <w:r>
        <w:t>Можно рекомендовать целый ряд ритмических упражнений: простукивание ритмического рисунка знакомой песни, мелодии; повторное простукивание (хлопками, карандашом, на ударных инструментах) ритмического рисунка, исполненного педагогом; простукивание ритмического рисунка, записанного на доске; специальных карточках, по нотной записи; проговаривая ритмического рисунка слогами с тактированием или без него; ритмическое остинато,  аккомпанемента к песням; чтение и воспроизведение  несложных ритмических партитур на ударных инструментах; ритмические диктанты (запись ритмического рисунка мелодии или ритмического рисунка, исполненного хлопками, карандашом, на ударном инструменте и т.д.).</w:t>
      </w:r>
    </w:p>
    <w:p w:rsidR="00CD3603" w:rsidRDefault="00CD3603" w:rsidP="00CD3603">
      <w:pPr>
        <w:ind w:left="-567" w:firstLine="1134"/>
        <w:jc w:val="both"/>
      </w:pPr>
      <w:r>
        <w:t>Все упражнения предлагаются в разных размерах и темпах. Педагог может и сам составлять варианты таких упражнений и продумывать новые. Необходимо помнить, что каждая ритмическая фигура, оборот должны быть прежде всего восприняты эмоционально, затем практически проработаны, и лишь затем дано их теоретическое обоснование.</w:t>
      </w:r>
    </w:p>
    <w:p w:rsidR="00CD3603" w:rsidRDefault="00CD3603" w:rsidP="00CD3603">
      <w:pPr>
        <w:ind w:left="-567" w:firstLine="1134"/>
        <w:jc w:val="both"/>
      </w:pPr>
      <w:r>
        <w:t xml:space="preserve">Большую роль в работе над развитием чувства метроритма играет </w:t>
      </w:r>
      <w:proofErr w:type="spellStart"/>
      <w:r>
        <w:t>дирижирование</w:t>
      </w:r>
      <w:proofErr w:type="spellEnd"/>
      <w:r>
        <w:t xml:space="preserve">, но следует делать его самостоятельно. </w:t>
      </w:r>
      <w:proofErr w:type="spellStart"/>
      <w:r>
        <w:t>Дирижирование</w:t>
      </w:r>
      <w:proofErr w:type="spellEnd"/>
      <w:r>
        <w:t xml:space="preserve"> по схеме на начальном этапе представляет для обучающегося значительную трудность. Поэтому его можно заменить любым другим движением, отмечающим равномерную пульсацию доли, например, тактированием. Постепенно при этом выделяется сильная доля, а затем определяется и отрабатывается схема жестов.</w:t>
      </w:r>
    </w:p>
    <w:p w:rsidR="00CD3603" w:rsidRDefault="00CD3603" w:rsidP="00CD3603">
      <w:pPr>
        <w:ind w:left="-567" w:firstLine="1134"/>
        <w:jc w:val="both"/>
      </w:pPr>
      <w:r>
        <w:t>Вначале лучше работать над дирижерским жестом при пении знакомых, выученных мелодий, упражнений, а также при слушании музыки.</w:t>
      </w:r>
    </w:p>
    <w:p w:rsidR="00CD3603" w:rsidRDefault="00CD3603" w:rsidP="00CD3603">
      <w:pPr>
        <w:ind w:left="-567" w:firstLine="1134"/>
        <w:jc w:val="both"/>
      </w:pPr>
    </w:p>
    <w:p w:rsidR="00CD3603" w:rsidRDefault="00CD3603" w:rsidP="00CD3603">
      <w:pPr>
        <w:ind w:left="-567" w:firstLine="1134"/>
        <w:jc w:val="both"/>
        <w:rPr>
          <w:b/>
          <w:i/>
          <w:u w:val="single"/>
        </w:rPr>
      </w:pPr>
      <w:r>
        <w:rPr>
          <w:b/>
          <w:i/>
          <w:u w:val="single"/>
        </w:rPr>
        <w:t>Воспитание музыкального восприятия (Анализ на слух).</w:t>
      </w:r>
    </w:p>
    <w:p w:rsidR="00454531" w:rsidRDefault="00CD3603" w:rsidP="00CD3603">
      <w:pPr>
        <w:ind w:left="-567" w:firstLine="1134"/>
        <w:jc w:val="both"/>
      </w:pPr>
      <w:r>
        <w:t xml:space="preserve">Слуховой анализ в курсе сольфеджио, наряду с пением, является основной формой работы над развитием музыкального слуха обучающегося. Всякое осознание начинается с восприятия, поэтому важнейшая задача – научить обучающегося правильно слушать музыку. Музыкальное восприятие создает необходимую  слуховую базу для изучения и осознания для разнообразных музыкальных явлений и понятий. Оно тесно связано с остальными формами </w:t>
      </w:r>
    </w:p>
    <w:p w:rsidR="00454531" w:rsidRDefault="00454531" w:rsidP="00454531">
      <w:pPr>
        <w:ind w:left="-567" w:firstLine="1134"/>
        <w:jc w:val="center"/>
      </w:pPr>
      <w:r>
        <w:t>-5-</w:t>
      </w:r>
    </w:p>
    <w:p w:rsidR="00CD3603" w:rsidRDefault="00CD3603" w:rsidP="00454531">
      <w:pPr>
        <w:ind w:left="-567"/>
        <w:jc w:val="both"/>
      </w:pPr>
      <w:r>
        <w:lastRenderedPageBreak/>
        <w:t>работы (интонационными упражнениями, пением с листа, творческой работой, диктантом).</w:t>
      </w:r>
    </w:p>
    <w:p w:rsidR="00CD3603" w:rsidRDefault="00CD3603" w:rsidP="00CD3603">
      <w:pPr>
        <w:ind w:left="-567" w:firstLine="1134"/>
        <w:jc w:val="both"/>
      </w:pPr>
      <w:r>
        <w:t>Систематическая работа по анализу на слух дает возможность обучающемуся накопить внутренние слуховые представления, развивает музыкальную память, мышление. Особое значение она имеет в развитии гармонического слуха. Наконец, анализ на слух связывает сольфеджио с музыкальной практикой обучающихся, помогает им в разборе и исполнении произведений на инструменте.</w:t>
      </w:r>
    </w:p>
    <w:p w:rsidR="00CD3603" w:rsidRDefault="00CD3603" w:rsidP="00CD3603">
      <w:pPr>
        <w:ind w:left="-567" w:firstLine="1134"/>
        <w:jc w:val="both"/>
      </w:pPr>
      <w:r>
        <w:t>Занятия по слуховому анализу должны проходить одновременно в двух направлениях:</w:t>
      </w:r>
    </w:p>
    <w:p w:rsidR="00CD3603" w:rsidRDefault="00CD3603" w:rsidP="00CD3603">
      <w:pPr>
        <w:pStyle w:val="a9"/>
        <w:numPr>
          <w:ilvl w:val="0"/>
          <w:numId w:val="12"/>
        </w:numPr>
        <w:jc w:val="both"/>
        <w:rPr>
          <w:rFonts w:ascii="Times New Roman" w:hAnsi="Times New Roman"/>
          <w:lang w:val="ru-RU"/>
        </w:rPr>
      </w:pPr>
      <w:r>
        <w:rPr>
          <w:rFonts w:ascii="Times New Roman" w:hAnsi="Times New Roman"/>
          <w:lang w:val="ru-RU"/>
        </w:rPr>
        <w:t>целостный анализ музыкальных произведений или их отрывков;</w:t>
      </w:r>
    </w:p>
    <w:p w:rsidR="00CD3603" w:rsidRDefault="00CD3603" w:rsidP="00CD3603">
      <w:pPr>
        <w:pStyle w:val="a9"/>
        <w:numPr>
          <w:ilvl w:val="0"/>
          <w:numId w:val="12"/>
        </w:numPr>
        <w:jc w:val="both"/>
        <w:rPr>
          <w:rFonts w:ascii="Times New Roman" w:hAnsi="Times New Roman"/>
          <w:lang w:val="ru-RU"/>
        </w:rPr>
      </w:pPr>
      <w:r>
        <w:rPr>
          <w:rFonts w:ascii="Times New Roman" w:hAnsi="Times New Roman"/>
          <w:lang w:val="ru-RU"/>
        </w:rPr>
        <w:t>анализ отдельных элементов музыкального языка.</w:t>
      </w:r>
    </w:p>
    <w:p w:rsidR="00CD3603" w:rsidRDefault="00CD3603" w:rsidP="00CD3603">
      <w:pPr>
        <w:ind w:left="567"/>
        <w:jc w:val="both"/>
        <w:rPr>
          <w:i/>
        </w:rPr>
      </w:pPr>
    </w:p>
    <w:p w:rsidR="00CD3603" w:rsidRDefault="00CD3603" w:rsidP="00CD3603">
      <w:pPr>
        <w:ind w:left="567"/>
        <w:jc w:val="both"/>
        <w:rPr>
          <w:i/>
        </w:rPr>
      </w:pPr>
      <w:r>
        <w:rPr>
          <w:i/>
        </w:rPr>
        <w:t xml:space="preserve">Целостный анализ. </w:t>
      </w:r>
    </w:p>
    <w:p w:rsidR="00CD3603" w:rsidRDefault="00CD3603" w:rsidP="00CD3603">
      <w:pPr>
        <w:ind w:left="-567" w:firstLine="1134"/>
        <w:jc w:val="both"/>
      </w:pPr>
      <w:r>
        <w:t xml:space="preserve">Основная задача этого вида анализа – научить обучающихся слушать музыкальные произведения. </w:t>
      </w:r>
    </w:p>
    <w:p w:rsidR="00CD3603" w:rsidRDefault="00CD3603" w:rsidP="00CD3603">
      <w:pPr>
        <w:ind w:left="-567" w:firstLine="1134"/>
        <w:jc w:val="both"/>
      </w:pPr>
      <w:r>
        <w:t xml:space="preserve">При прослушивании  одноголосной мелодии они должны не только эмоционально воспринять ее, но и проанализировать структуру мелодии, принцип, логику ее построения и развития (направление мелодической линии, повторность, </w:t>
      </w:r>
      <w:proofErr w:type="spellStart"/>
      <w:r>
        <w:t>секвентность</w:t>
      </w:r>
      <w:proofErr w:type="spellEnd"/>
      <w:r>
        <w:t xml:space="preserve"> и т.д.), узнать в ней знакомые мелодические и ритмические обороты, услышать альтерации, хроматизмы, модуляции и т.д. и дать всему словесное объяснение.</w:t>
      </w:r>
    </w:p>
    <w:p w:rsidR="00CD3603" w:rsidRDefault="00CD3603" w:rsidP="00CD3603">
      <w:pPr>
        <w:ind w:left="-567" w:firstLine="1134"/>
        <w:jc w:val="both"/>
      </w:pPr>
      <w:r>
        <w:t>При анализе многоголосной музыки обучающиеся должны услышать в ней пройденные гармонии (аккорды, интервалы), разобраться в фактуре (мелодия, аккомпанемент), типах полифонии (имитационная, подголосочная, контрастная).</w:t>
      </w:r>
    </w:p>
    <w:p w:rsidR="00CD3603" w:rsidRDefault="00CD3603" w:rsidP="00CD3603">
      <w:pPr>
        <w:ind w:left="-567" w:firstLine="1134"/>
        <w:jc w:val="both"/>
      </w:pPr>
      <w:r>
        <w:t>Решающую роль при этом играет подбор музыкального материала. Музыкальные произведения, особенно вначале, должны быть небольшими по объему, доступными по содержанию, разнообразными по характеру, стилистическими особенностями.  Это могут быть примеры из музыкальной литературы.</w:t>
      </w:r>
    </w:p>
    <w:p w:rsidR="00CD3603" w:rsidRDefault="00CD3603" w:rsidP="00CD3603">
      <w:pPr>
        <w:ind w:left="-567" w:firstLine="1134"/>
        <w:jc w:val="both"/>
      </w:pPr>
      <w:r>
        <w:t>Желательно максимально использовать произведения, исполняемые обучающимися в инструментальных классах.  Одним из обязательных условий для успешной работы по слуховому анализу является яркое, эмоциональное и грамотное исполнение музыкальных произведений педагогом. Возможно также использование озвученных пособий и примеров в аудио- записи. Целостным анализом необходимо заниматься на протяжении всех лет обучения, но особенно важным является в 1-3 классах, т.е. до начала занятий по музыкальной литературе.</w:t>
      </w:r>
    </w:p>
    <w:p w:rsidR="00CD3603" w:rsidRDefault="00CD3603" w:rsidP="00CD3603">
      <w:pPr>
        <w:ind w:left="-567" w:firstLine="1134"/>
        <w:jc w:val="both"/>
      </w:pPr>
    </w:p>
    <w:p w:rsidR="00CD3603" w:rsidRDefault="00CD3603" w:rsidP="00CD3603">
      <w:pPr>
        <w:ind w:left="-567" w:firstLine="1134"/>
        <w:jc w:val="both"/>
        <w:rPr>
          <w:i/>
        </w:rPr>
      </w:pPr>
      <w:r>
        <w:rPr>
          <w:i/>
        </w:rPr>
        <w:t>Анализ элементов музыкального языка.</w:t>
      </w:r>
    </w:p>
    <w:p w:rsidR="00CD3603" w:rsidRDefault="00CD3603" w:rsidP="00CD3603">
      <w:pPr>
        <w:ind w:left="-567" w:firstLine="1134"/>
        <w:jc w:val="both"/>
      </w:pPr>
      <w:r>
        <w:t xml:space="preserve">Задачей этого вида анализа является слуховая проработка (определение на слух и осознание) тех элементов музыкального языка, которые определяют собой выразительность музыкального произведения: анализ звукорядов, гамм, отрезков гамм, отдельных ступеней лада,  мелодических оборотов; ритмических оборотов; интервалов в мелодическом звучании вверх и вниз, в гармоническом звучании, отзвука, в тональностях на ступенях лада, взятых отдельно и в последовательностях; аккордов и их обращений в тесном расположении, в мелодическом и гармоническом звучании. </w:t>
      </w:r>
    </w:p>
    <w:p w:rsidR="00CD3603" w:rsidRDefault="00CD3603" w:rsidP="00CD3603">
      <w:pPr>
        <w:ind w:left="-567" w:firstLine="1134"/>
        <w:jc w:val="both"/>
      </w:pPr>
      <w:r>
        <w:t>Следует помнить, что этот раздел работы, несмотря на свое значение, не должен превалировать на уроках сольфеджио, а определение на слух интервалов и аккордов не может быть целью.</w:t>
      </w:r>
    </w:p>
    <w:p w:rsidR="00CD3603" w:rsidRDefault="00CD3603" w:rsidP="00CD3603">
      <w:pPr>
        <w:ind w:left="-567" w:firstLine="1134"/>
        <w:jc w:val="both"/>
      </w:pPr>
    </w:p>
    <w:p w:rsidR="00CD3603" w:rsidRDefault="00CD3603" w:rsidP="00CD3603">
      <w:pPr>
        <w:ind w:left="-567" w:firstLine="1134"/>
        <w:jc w:val="both"/>
        <w:rPr>
          <w:b/>
          <w:i/>
          <w:u w:val="single"/>
        </w:rPr>
      </w:pPr>
      <w:r>
        <w:rPr>
          <w:b/>
          <w:i/>
          <w:u w:val="single"/>
        </w:rPr>
        <w:t>Музыкальный диктант.</w:t>
      </w:r>
    </w:p>
    <w:p w:rsidR="00CD3603" w:rsidRDefault="00CD3603" w:rsidP="00CD3603">
      <w:pPr>
        <w:ind w:left="-567" w:firstLine="1134"/>
        <w:jc w:val="both"/>
      </w:pPr>
      <w:r>
        <w:t>Диктант является одной из сложных форм работы в курсе сольфеджио. Он  развивает музыкальную память обучающихся, способствует осознанному восприятию мелодии и других элементов музыкальной речи, учит записывать услышанное.</w:t>
      </w:r>
    </w:p>
    <w:p w:rsidR="00454531" w:rsidRDefault="00CD3603" w:rsidP="00CD3603">
      <w:pPr>
        <w:ind w:left="-567" w:firstLine="1134"/>
        <w:jc w:val="both"/>
      </w:pPr>
      <w:r>
        <w:t xml:space="preserve">В работе на диктантом синтезируются все знания и навыки обучающихся, определяется уровень их слухового развития. Поэтому не следует торопиться с введение этой </w:t>
      </w:r>
    </w:p>
    <w:p w:rsidR="00454531" w:rsidRDefault="00454531" w:rsidP="00454531">
      <w:pPr>
        <w:ind w:left="-567" w:firstLine="1134"/>
        <w:jc w:val="center"/>
      </w:pPr>
      <w:r>
        <w:t>-6-</w:t>
      </w:r>
    </w:p>
    <w:p w:rsidR="00CD3603" w:rsidRDefault="00CD3603" w:rsidP="00454531">
      <w:pPr>
        <w:ind w:left="-567"/>
        <w:jc w:val="both"/>
      </w:pPr>
      <w:r>
        <w:lastRenderedPageBreak/>
        <w:t>формы работы, а некоторое время (в зависимости от продвинутости группы) заниматься лишь различными подготовительными упражнениями. Успешная запись диктанта зависит также от индивидуальности обучающегося, его музыкальной памяти, ладового слуха, ладового мышления, ориентировки в мелодическом движении: вверх, вниз, скачкообразно, по звукам аккордов и т.д.</w:t>
      </w:r>
    </w:p>
    <w:p w:rsidR="00CD3603" w:rsidRDefault="00CD3603" w:rsidP="00CD3603">
      <w:pPr>
        <w:ind w:left="-567" w:firstLine="1134"/>
        <w:jc w:val="both"/>
      </w:pPr>
      <w:r>
        <w:t>Не менее важно для обучающихся  разбираться  в строении формы мелодии (членение мелодии на фразы и предложения), а также иметь четкое представление о метроритмической структуре мелодии: ее размере, строении тактов, особенностях ритмического рисунка.</w:t>
      </w:r>
    </w:p>
    <w:p w:rsidR="00CD3603" w:rsidRDefault="00CD3603" w:rsidP="00CD3603">
      <w:pPr>
        <w:ind w:left="-567" w:firstLine="1134"/>
        <w:jc w:val="both"/>
      </w:pPr>
      <w:r>
        <w:t xml:space="preserve">Формы диктанта могут быть различными. Это может быть диктант с предварительным разбором. Обучающиеся с помощью преподавателя определяют лад и тональность данной мелодии, ее размер, темп, структурные моменты, особенности ритмического рисунка, анализируют закономерность развития мелодии, а затем уже приступают к записи. На предварительный разбор должно уходить  не более 8-10 минут. </w:t>
      </w:r>
    </w:p>
    <w:p w:rsidR="00CD3603" w:rsidRDefault="00CD3603" w:rsidP="00CD3603">
      <w:pPr>
        <w:ind w:left="-567" w:firstLine="1134"/>
        <w:jc w:val="both"/>
      </w:pPr>
      <w:r>
        <w:t xml:space="preserve">Наряду с такими диктантами следует давать диктант без предварительного разбора. Такой диктант записывается обучающимися при определенно числе </w:t>
      </w:r>
      <w:proofErr w:type="spellStart"/>
      <w:r>
        <w:t>проигрываний</w:t>
      </w:r>
      <w:proofErr w:type="spellEnd"/>
      <w:r>
        <w:t xml:space="preserve">. Вначале диктант проигрывается 2-3 раза подряд (обучающиеся в это время слушают и запоминают мелодию), а затем еще несколько раз с интервалом 3-4 минуты. </w:t>
      </w:r>
    </w:p>
    <w:p w:rsidR="00CD3603" w:rsidRDefault="00CD3603" w:rsidP="00CD3603">
      <w:pPr>
        <w:ind w:left="-567" w:firstLine="1134"/>
        <w:jc w:val="both"/>
      </w:pPr>
      <w:r>
        <w:t>Нужно широко применять форму устного диктанта, который помогает осознанному восприятию обучающимися отдельных трудностей мелодии, развивает музыкальную память.</w:t>
      </w:r>
    </w:p>
    <w:p w:rsidR="00CD3603" w:rsidRDefault="00CD3603" w:rsidP="00CD3603">
      <w:pPr>
        <w:ind w:left="-567" w:firstLine="1134"/>
        <w:jc w:val="both"/>
      </w:pPr>
      <w:r>
        <w:t xml:space="preserve">Для развития внутреннего слуха следует предлагать обучающимся, в частности для домашней работы, запись знакомой мелодии, ранее прочитанные с листа. Это помогает запомнить и осознать спетую мелодию и укрепляет связь услышанного звучания с его нотным изображением. </w:t>
      </w:r>
    </w:p>
    <w:p w:rsidR="00CD3603" w:rsidRDefault="00CD3603" w:rsidP="00CD3603">
      <w:pPr>
        <w:ind w:left="-567" w:firstLine="1134"/>
        <w:jc w:val="both"/>
      </w:pPr>
      <w:r>
        <w:t xml:space="preserve">Очень важным моментом в работе над диктантом является его проверка, фиксация и разбор ошибок. Формы проверки могут быть различные (педагог проверяет тетради, обучающиеся проверяют тетради друг у друга, один из обучающихся записывает диктант на доске или проигрывает на фортепиано, класс поет диктант с названием звуков и </w:t>
      </w:r>
      <w:proofErr w:type="spellStart"/>
      <w:r>
        <w:t>дирижированием</w:t>
      </w:r>
      <w:proofErr w:type="spellEnd"/>
      <w:r>
        <w:t xml:space="preserve"> и т.д.).</w:t>
      </w:r>
    </w:p>
    <w:p w:rsidR="00CD3603" w:rsidRDefault="00CD3603" w:rsidP="00CD3603">
      <w:pPr>
        <w:ind w:left="-567" w:firstLine="1134"/>
        <w:jc w:val="both"/>
      </w:pPr>
      <w:r>
        <w:t>Дома можно выучить диктант наизусть, транспонировать, подбирать на фортепиано.</w:t>
      </w:r>
    </w:p>
    <w:p w:rsidR="00CD3603" w:rsidRDefault="00CD3603" w:rsidP="00CD3603">
      <w:pPr>
        <w:ind w:left="-567" w:firstLine="1134"/>
        <w:jc w:val="both"/>
      </w:pPr>
    </w:p>
    <w:p w:rsidR="00CD3603" w:rsidRDefault="00CD3603" w:rsidP="00CD3603">
      <w:pPr>
        <w:ind w:left="-567" w:firstLine="1134"/>
        <w:jc w:val="both"/>
        <w:rPr>
          <w:b/>
          <w:i/>
          <w:u w:val="single"/>
        </w:rPr>
      </w:pPr>
      <w:r>
        <w:rPr>
          <w:b/>
          <w:i/>
          <w:u w:val="single"/>
        </w:rPr>
        <w:t>Воспитание творческих навыков.</w:t>
      </w:r>
    </w:p>
    <w:p w:rsidR="00CD3603" w:rsidRDefault="00CD3603" w:rsidP="00CD3603">
      <w:pPr>
        <w:ind w:left="-567" w:firstLine="1134"/>
        <w:jc w:val="both"/>
      </w:pPr>
      <w:r>
        <w:t>Развитие творческой инициативы в процессе обучения играет огромную роль. Оно способствует более эмоциональному и вместе с тем осмысленному отношению обучающихся к музыке, раскрывает индивидуальные творческие возможности каждого из них, вызывает интерес к предмету, что является необходимой предпосылкой для успешного его освоения, помогает в исполнительской практике.</w:t>
      </w:r>
    </w:p>
    <w:p w:rsidR="00CD3603" w:rsidRDefault="00CD3603" w:rsidP="00CD3603">
      <w:pPr>
        <w:ind w:left="-567" w:firstLine="1134"/>
        <w:jc w:val="both"/>
      </w:pPr>
      <w:r>
        <w:t xml:space="preserve">Поскольку творчество ребенка связано с самостоятельными действиями, он психологически раскрепощается, становится смелее при выполнении практических музыкальных заданий, учится принимать быстрые решения, аналитически мыслить. </w:t>
      </w:r>
    </w:p>
    <w:p w:rsidR="00CD3603" w:rsidRDefault="00CD3603" w:rsidP="00CD3603">
      <w:pPr>
        <w:ind w:left="-567" w:firstLine="1134"/>
        <w:jc w:val="both"/>
      </w:pPr>
      <w:r>
        <w:t>Творческие упражнения на уроках сольфеджио активизируют слуховое внимание, тренируют различные стороны музыкального слуха, а также развивают слух и наблюдательность.</w:t>
      </w:r>
    </w:p>
    <w:p w:rsidR="00CD3603" w:rsidRDefault="00CD3603" w:rsidP="00CD3603">
      <w:pPr>
        <w:ind w:left="-567" w:firstLine="1134"/>
        <w:jc w:val="both"/>
      </w:pPr>
      <w:r>
        <w:t>Одним из обязательных условий творческой работы, особенно на начальном этапе, является ведущая роль эмоционального начала. Вместе с тем, упражнения необходимо связывать с основными разделами курса. Цель этих упражнений – не только развивать у обучающихся творческие навыки, но и помогать им в приобретении основных навыков – пении с листа, записи диктанта, определении на слух. Творческие упражнения закрепляют теоретические знания обучающихся.</w:t>
      </w:r>
    </w:p>
    <w:p w:rsidR="00CD3603" w:rsidRDefault="00CD3603" w:rsidP="00CD3603">
      <w:pPr>
        <w:ind w:left="-567" w:firstLine="1134"/>
        <w:jc w:val="both"/>
      </w:pPr>
      <w:r>
        <w:t xml:space="preserve">Творческие задания должны быть доступны обучающимся. </w:t>
      </w:r>
    </w:p>
    <w:p w:rsidR="00454531" w:rsidRDefault="00454531" w:rsidP="00CD3603">
      <w:pPr>
        <w:ind w:left="-567" w:firstLine="1134"/>
        <w:jc w:val="both"/>
      </w:pPr>
    </w:p>
    <w:p w:rsidR="00454531" w:rsidRDefault="00454531" w:rsidP="00454531">
      <w:pPr>
        <w:ind w:left="-567" w:firstLine="1134"/>
        <w:jc w:val="center"/>
      </w:pPr>
      <w:r>
        <w:t>-7-</w:t>
      </w:r>
    </w:p>
    <w:p w:rsidR="00CD3603" w:rsidRDefault="00CD3603" w:rsidP="00CD3603">
      <w:pPr>
        <w:ind w:left="-567" w:firstLine="1134"/>
        <w:jc w:val="both"/>
      </w:pPr>
      <w:r>
        <w:lastRenderedPageBreak/>
        <w:t>Творческую работу можно начинать с 1 класса, но лишь после того, как у детей накопится хотя бы небольшой запас музыкально-слуховых впечатлений и знаний. Основным видом творчества является импровизация:</w:t>
      </w:r>
    </w:p>
    <w:p w:rsidR="00CD3603" w:rsidRDefault="00CD3603" w:rsidP="00CD3603">
      <w:pPr>
        <w:pStyle w:val="a9"/>
        <w:numPr>
          <w:ilvl w:val="0"/>
          <w:numId w:val="14"/>
        </w:numPr>
        <w:jc w:val="both"/>
        <w:rPr>
          <w:rFonts w:ascii="Times New Roman" w:hAnsi="Times New Roman"/>
          <w:lang w:val="ru-RU"/>
        </w:rPr>
      </w:pPr>
      <w:proofErr w:type="spellStart"/>
      <w:r>
        <w:rPr>
          <w:rFonts w:ascii="Times New Roman" w:hAnsi="Times New Roman"/>
          <w:lang w:val="ru-RU"/>
        </w:rPr>
        <w:t>допевание</w:t>
      </w:r>
      <w:proofErr w:type="spellEnd"/>
      <w:r>
        <w:rPr>
          <w:rFonts w:ascii="Times New Roman" w:hAnsi="Times New Roman"/>
          <w:lang w:val="ru-RU"/>
        </w:rPr>
        <w:t xml:space="preserve"> ответной фразы;</w:t>
      </w:r>
    </w:p>
    <w:p w:rsidR="00CD3603" w:rsidRDefault="00CD3603" w:rsidP="00CD3603">
      <w:pPr>
        <w:pStyle w:val="a9"/>
        <w:numPr>
          <w:ilvl w:val="0"/>
          <w:numId w:val="14"/>
        </w:numPr>
        <w:jc w:val="both"/>
        <w:rPr>
          <w:rFonts w:ascii="Times New Roman" w:hAnsi="Times New Roman"/>
          <w:lang w:val="ru-RU"/>
        </w:rPr>
      </w:pPr>
      <w:proofErr w:type="spellStart"/>
      <w:r>
        <w:rPr>
          <w:rFonts w:ascii="Times New Roman" w:hAnsi="Times New Roman"/>
          <w:lang w:val="ru-RU"/>
        </w:rPr>
        <w:t>досочинение</w:t>
      </w:r>
      <w:proofErr w:type="spellEnd"/>
      <w:r>
        <w:rPr>
          <w:rFonts w:ascii="Times New Roman" w:hAnsi="Times New Roman"/>
          <w:lang w:val="ru-RU"/>
        </w:rPr>
        <w:t xml:space="preserve"> мелодии на заданный ритмический рисунок;</w:t>
      </w:r>
    </w:p>
    <w:p w:rsidR="00CD3603" w:rsidRDefault="00CD3603" w:rsidP="00CD3603">
      <w:pPr>
        <w:pStyle w:val="a9"/>
        <w:numPr>
          <w:ilvl w:val="0"/>
          <w:numId w:val="14"/>
        </w:numPr>
        <w:jc w:val="both"/>
        <w:rPr>
          <w:rFonts w:ascii="Times New Roman" w:hAnsi="Times New Roman"/>
          <w:lang w:val="ru-RU"/>
        </w:rPr>
      </w:pPr>
      <w:r>
        <w:rPr>
          <w:rFonts w:ascii="Times New Roman" w:hAnsi="Times New Roman"/>
          <w:lang w:val="ru-RU"/>
        </w:rPr>
        <w:t>сочинение мелодий на заданный текст.</w:t>
      </w:r>
    </w:p>
    <w:p w:rsidR="00CD3603" w:rsidRDefault="00CD3603" w:rsidP="00CD3603">
      <w:pPr>
        <w:ind w:left="-567" w:firstLine="1134"/>
        <w:jc w:val="both"/>
      </w:pPr>
      <w:r>
        <w:t>К творческой работе также относится  и подбор аккомпанемента.</w:t>
      </w:r>
    </w:p>
    <w:p w:rsidR="00CD3603" w:rsidRDefault="00CD3603" w:rsidP="00CD3603">
      <w:pPr>
        <w:ind w:left="-567" w:firstLine="1134"/>
        <w:jc w:val="both"/>
      </w:pPr>
      <w:r>
        <w:t>Творческие задания могут быть как классными, так и домашними, с условием обязательной проверки или обсуждения работ всем классом. Лучшие работы можно использовать в качестве материала для записи диктанта, пения с листа, транспонирования и т.д.</w:t>
      </w:r>
    </w:p>
    <w:p w:rsidR="00CD3603" w:rsidRDefault="00CD3603" w:rsidP="00CD3603">
      <w:pPr>
        <w:ind w:left="-567" w:firstLine="1134"/>
        <w:jc w:val="both"/>
      </w:pPr>
      <w:r>
        <w:t xml:space="preserve">Творческие приемы развития слуха особенно эффективны в младших классах. </w:t>
      </w:r>
    </w:p>
    <w:p w:rsidR="00CD3603" w:rsidRDefault="00CD3603" w:rsidP="00CD3603">
      <w:pPr>
        <w:ind w:left="-567" w:firstLine="1134"/>
        <w:jc w:val="both"/>
      </w:pPr>
    </w:p>
    <w:p w:rsidR="00CD3603" w:rsidRDefault="00CD3603" w:rsidP="00CD3603">
      <w:pPr>
        <w:ind w:left="-567" w:firstLine="1134"/>
        <w:jc w:val="both"/>
        <w:rPr>
          <w:b/>
          <w:i/>
          <w:u w:val="single"/>
        </w:rPr>
      </w:pPr>
      <w:r>
        <w:rPr>
          <w:b/>
          <w:i/>
          <w:u w:val="single"/>
        </w:rPr>
        <w:t>Теоретические сведения.</w:t>
      </w:r>
    </w:p>
    <w:p w:rsidR="00CD3603" w:rsidRDefault="00CD3603" w:rsidP="00CD3603">
      <w:pPr>
        <w:ind w:left="-567" w:firstLine="1134"/>
        <w:jc w:val="both"/>
      </w:pPr>
      <w:r>
        <w:t>Этот раздел содержит перечень необходимых знаний по музыкальной грамоте и элементарной теории музыки.</w:t>
      </w:r>
    </w:p>
    <w:p w:rsidR="00CD3603" w:rsidRDefault="00CD3603" w:rsidP="00CD3603">
      <w:pPr>
        <w:ind w:left="-567" w:firstLine="1134"/>
        <w:jc w:val="both"/>
      </w:pPr>
      <w:r>
        <w:t>В каждом последующем классе излагается новый материал, который может быть освоен при условии повторения и закрепления ранее пройденного. Все теоретические сведения должны быть тесно связаны с музыкально-слуховым опытом обучающихся. Это особенно относится к обучающимся младших классов, где каждому теоретическому обобщению должна предшествовать слуховая подготовка на соответствующем музыкальном материале.</w:t>
      </w:r>
    </w:p>
    <w:p w:rsidR="00CD3603" w:rsidRDefault="00CD3603" w:rsidP="00CD3603">
      <w:pPr>
        <w:ind w:left="-567" w:firstLine="1134"/>
        <w:jc w:val="both"/>
      </w:pPr>
      <w:r>
        <w:t>Большую пользу для усвоения теоретического материала, свободной ориентировки в тональностях приносит проигрывание всех пройденных элементов музыкального языка (интервалы, аккорды, гаммы, мелодически и гармонические обороты и т.д.) на фортепиано.</w:t>
      </w:r>
    </w:p>
    <w:p w:rsidR="00CD3603" w:rsidRDefault="00CD3603" w:rsidP="00CD3603">
      <w:pPr>
        <w:ind w:left="-567" w:firstLine="1134"/>
        <w:jc w:val="both"/>
      </w:pPr>
      <w:r>
        <w:t>Обучающиеся на уроках сольфеджио исполняют, записывают, анализируют музыкальные произведения и их отрывки, потому необходимо познакомить их с основными музыкальными терминами, обозначениями темпов, динамических оттенков, характера исполнения. Это делается на протяжении всех лет обучения.</w:t>
      </w:r>
    </w:p>
    <w:p w:rsidR="00CD3603" w:rsidRDefault="00CD3603" w:rsidP="00CD3603">
      <w:pPr>
        <w:ind w:left="-567" w:firstLine="1134"/>
        <w:jc w:val="both"/>
      </w:pPr>
    </w:p>
    <w:p w:rsidR="00CD3603" w:rsidRPr="00CD3603" w:rsidRDefault="00CD3603" w:rsidP="00CD3603">
      <w:pPr>
        <w:pStyle w:val="11"/>
        <w:ind w:left="-720" w:firstLine="0"/>
        <w:jc w:val="both"/>
        <w:rPr>
          <w:rFonts w:ascii="Times New Roman" w:hAnsi="Times New Roman"/>
          <w:sz w:val="24"/>
          <w:szCs w:val="24"/>
        </w:rPr>
      </w:pPr>
    </w:p>
    <w:p w:rsidR="00CD3603" w:rsidRPr="00CD3603" w:rsidRDefault="00CD3603" w:rsidP="00CD3603">
      <w:pPr>
        <w:pStyle w:val="11"/>
        <w:ind w:left="-720" w:firstLine="0"/>
        <w:jc w:val="both"/>
        <w:rPr>
          <w:rFonts w:ascii="Times New Roman" w:hAnsi="Times New Roman"/>
          <w:sz w:val="24"/>
          <w:szCs w:val="24"/>
        </w:rPr>
      </w:pPr>
    </w:p>
    <w:p w:rsidR="00CD3603" w:rsidRPr="00CD3603" w:rsidRDefault="00CD3603" w:rsidP="00CD3603">
      <w:pPr>
        <w:pStyle w:val="11"/>
        <w:ind w:left="-720" w:firstLine="0"/>
        <w:jc w:val="both"/>
        <w:rPr>
          <w:rFonts w:ascii="Times New Roman" w:hAnsi="Times New Roman"/>
          <w:sz w:val="24"/>
          <w:szCs w:val="24"/>
        </w:rPr>
      </w:pPr>
    </w:p>
    <w:p w:rsidR="00CD3603" w:rsidRDefault="00CD3603"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454531" w:rsidRDefault="00454531" w:rsidP="00CD3603">
      <w:pPr>
        <w:pStyle w:val="11"/>
        <w:ind w:left="-720" w:firstLine="0"/>
        <w:jc w:val="both"/>
        <w:rPr>
          <w:rFonts w:ascii="Times New Roman" w:hAnsi="Times New Roman"/>
          <w:sz w:val="24"/>
          <w:szCs w:val="24"/>
        </w:rPr>
      </w:pPr>
    </w:p>
    <w:p w:rsidR="00CD3603" w:rsidRPr="00CD3603" w:rsidRDefault="00454531" w:rsidP="00454531">
      <w:pPr>
        <w:pStyle w:val="11"/>
        <w:ind w:left="-720" w:firstLine="0"/>
        <w:jc w:val="center"/>
        <w:rPr>
          <w:rFonts w:ascii="Times New Roman" w:hAnsi="Times New Roman"/>
          <w:sz w:val="24"/>
          <w:szCs w:val="24"/>
        </w:rPr>
      </w:pPr>
      <w:r>
        <w:rPr>
          <w:rFonts w:ascii="Times New Roman" w:hAnsi="Times New Roman"/>
          <w:sz w:val="24"/>
          <w:szCs w:val="24"/>
        </w:rPr>
        <w:t>-8-</w:t>
      </w:r>
    </w:p>
    <w:p w:rsidR="00CD3603" w:rsidRPr="00CD3603" w:rsidRDefault="00CD3603" w:rsidP="00CD3603">
      <w:pPr>
        <w:pStyle w:val="11"/>
        <w:ind w:left="-720" w:firstLine="0"/>
        <w:jc w:val="both"/>
        <w:rPr>
          <w:rFonts w:ascii="Times New Roman" w:hAnsi="Times New Roman"/>
          <w:sz w:val="24"/>
          <w:szCs w:val="24"/>
        </w:rPr>
      </w:pPr>
    </w:p>
    <w:p w:rsidR="00CD3603" w:rsidRDefault="00CD3603" w:rsidP="00CD3603">
      <w:pPr>
        <w:pStyle w:val="2"/>
        <w:ind w:left="-900"/>
        <w:jc w:val="center"/>
        <w:rPr>
          <w:rFonts w:ascii="Times New Roman" w:hAnsi="Times New Roman" w:cs="Times New Roman"/>
        </w:rPr>
      </w:pPr>
      <w:r>
        <w:rPr>
          <w:rFonts w:ascii="Times New Roman" w:hAnsi="Times New Roman" w:cs="Times New Roman"/>
        </w:rPr>
        <w:t>Содержание программы</w:t>
      </w:r>
    </w:p>
    <w:p w:rsidR="00CD3603" w:rsidRDefault="00CD3603" w:rsidP="00CD3603">
      <w:pPr>
        <w:ind w:left="-900"/>
        <w:jc w:val="center"/>
        <w:rPr>
          <w:sz w:val="28"/>
          <w:szCs w:val="28"/>
        </w:rPr>
      </w:pPr>
    </w:p>
    <w:p w:rsidR="00CD3603" w:rsidRDefault="00CD3603" w:rsidP="00CD3603">
      <w:pPr>
        <w:ind w:left="-900"/>
        <w:jc w:val="center"/>
        <w:rPr>
          <w:b/>
          <w:sz w:val="28"/>
          <w:szCs w:val="28"/>
        </w:rPr>
      </w:pPr>
      <w:r>
        <w:rPr>
          <w:b/>
          <w:sz w:val="28"/>
          <w:szCs w:val="28"/>
        </w:rPr>
        <w:t>1 класс</w:t>
      </w:r>
    </w:p>
    <w:p w:rsidR="00CD3603" w:rsidRDefault="00CD3603" w:rsidP="00CD3603">
      <w:pPr>
        <w:pStyle w:val="2"/>
        <w:ind w:left="-900"/>
        <w:jc w:val="both"/>
        <w:rPr>
          <w:rFonts w:ascii="Times New Roman" w:hAnsi="Times New Roman" w:cs="Times New Roman"/>
          <w:sz w:val="24"/>
          <w:szCs w:val="24"/>
        </w:rPr>
      </w:pPr>
      <w:r>
        <w:rPr>
          <w:rFonts w:ascii="Times New Roman" w:hAnsi="Times New Roman" w:cs="Times New Roman"/>
          <w:sz w:val="24"/>
          <w:szCs w:val="24"/>
        </w:rPr>
        <w:t>Вокально-интонационные  навыки</w:t>
      </w:r>
    </w:p>
    <w:p w:rsidR="00CD3603" w:rsidRDefault="00CD3603" w:rsidP="00CD3603">
      <w:pPr>
        <w:pStyle w:val="a7"/>
        <w:ind w:left="-900"/>
        <w:jc w:val="both"/>
        <w:rPr>
          <w:sz w:val="24"/>
        </w:rPr>
      </w:pPr>
      <w:r>
        <w:rPr>
          <w:sz w:val="24"/>
        </w:rPr>
        <w:t>Правильное положение корпуса.  Спокойный, без  напряжения  вдох. Одновременный вдох перед началом пения. Выработка равномерного дыхания  и умения  постепенно  его распределять на музыкальную фразу. Четкое произношение  согласных в  слове. Слуховое  осознание точной интонации.</w:t>
      </w:r>
    </w:p>
    <w:p w:rsidR="00CD3603" w:rsidRDefault="00CD3603" w:rsidP="00CD3603">
      <w:pPr>
        <w:ind w:left="-900"/>
        <w:jc w:val="both"/>
      </w:pPr>
      <w:r>
        <w:t>Пение:</w:t>
      </w:r>
    </w:p>
    <w:p w:rsidR="00CD3603" w:rsidRDefault="00CD3603" w:rsidP="00CD3603">
      <w:pPr>
        <w:ind w:left="-900"/>
        <w:jc w:val="both"/>
      </w:pPr>
      <w:r>
        <w:t>Песен-упражнений из 2-х – 3-х  соседних звуков, гамм  вверх  и вниз, мажорного  и минорного трезвучий от звука.</w:t>
      </w:r>
    </w:p>
    <w:p w:rsidR="00CD3603" w:rsidRDefault="00CD3603" w:rsidP="00CD3603">
      <w:pPr>
        <w:ind w:left="-900"/>
        <w:jc w:val="both"/>
        <w:rPr>
          <w:b/>
          <w:i/>
        </w:rPr>
      </w:pPr>
      <w:proofErr w:type="spellStart"/>
      <w:r>
        <w:rPr>
          <w:b/>
          <w:i/>
        </w:rPr>
        <w:t>Сольфеджирование</w:t>
      </w:r>
      <w:proofErr w:type="spellEnd"/>
      <w:r>
        <w:rPr>
          <w:b/>
          <w:i/>
        </w:rPr>
        <w:t xml:space="preserve">  и пение с листа</w:t>
      </w:r>
    </w:p>
    <w:p w:rsidR="00CD3603" w:rsidRDefault="00CD3603" w:rsidP="00CD3603">
      <w:pPr>
        <w:ind w:left="-900"/>
        <w:jc w:val="both"/>
      </w:pPr>
      <w:r>
        <w:t>Пение:</w:t>
      </w:r>
    </w:p>
    <w:p w:rsidR="00CD3603" w:rsidRDefault="00CD3603" w:rsidP="00CD3603">
      <w:pPr>
        <w:ind w:left="-900"/>
        <w:jc w:val="both"/>
      </w:pPr>
      <w:r>
        <w:t>Несложных песен с текстом  выученных песен от разных звуков. Ритмические  длительности: четверть, две восьмые, половинная, половинная с точкой, целая- в размерах 2/4,3/4.</w:t>
      </w:r>
    </w:p>
    <w:p w:rsidR="00CD3603" w:rsidRDefault="00CD3603" w:rsidP="00CD3603">
      <w:pPr>
        <w:ind w:left="-900"/>
        <w:jc w:val="both"/>
      </w:pPr>
      <w:r>
        <w:t xml:space="preserve">  Размер 4/4 целая нота. Паузы: целые, половинные, четвертные, восьмые.</w:t>
      </w:r>
    </w:p>
    <w:p w:rsidR="00CD3603" w:rsidRDefault="00CD3603" w:rsidP="00CD3603">
      <w:pPr>
        <w:ind w:left="-900"/>
        <w:jc w:val="both"/>
      </w:pPr>
      <w:r>
        <w:t>Затакт: четверть, две восьмые.</w:t>
      </w:r>
    </w:p>
    <w:p w:rsidR="00CD3603" w:rsidRDefault="00CD3603" w:rsidP="00CD3603">
      <w:pPr>
        <w:ind w:left="-900"/>
        <w:jc w:val="both"/>
        <w:rPr>
          <w:b/>
          <w:i/>
        </w:rPr>
      </w:pPr>
      <w:r>
        <w:rPr>
          <w:b/>
          <w:i/>
        </w:rPr>
        <w:t>Воспитание чувства  метроритма</w:t>
      </w:r>
    </w:p>
    <w:p w:rsidR="00CD3603" w:rsidRDefault="00CD3603" w:rsidP="00CD3603">
      <w:pPr>
        <w:pStyle w:val="a7"/>
        <w:ind w:left="-900"/>
        <w:jc w:val="both"/>
        <w:rPr>
          <w:sz w:val="24"/>
        </w:rPr>
      </w:pPr>
      <w:r>
        <w:rPr>
          <w:sz w:val="24"/>
        </w:rPr>
        <w:t xml:space="preserve"> Повторение данного ритмического рисунка на слоги. Простукивание ритмического рисунка исполненной мелодии, а также по записанному нотному тексту, ритмическим таблицам, карточкам.</w:t>
      </w:r>
    </w:p>
    <w:p w:rsidR="00CD3603" w:rsidRDefault="00CD3603" w:rsidP="00CD3603">
      <w:pPr>
        <w:ind w:left="-900"/>
        <w:jc w:val="both"/>
      </w:pPr>
      <w:r>
        <w:t xml:space="preserve">  Узнавание мелодии по ритмическому рисунку.</w:t>
      </w:r>
    </w:p>
    <w:p w:rsidR="00CD3603" w:rsidRDefault="00CD3603" w:rsidP="00CD3603">
      <w:pPr>
        <w:ind w:left="-900"/>
        <w:jc w:val="both"/>
      </w:pPr>
      <w:r>
        <w:t>Проработка размеров 2/4,3/4,4/4 длительностей</w:t>
      </w:r>
    </w:p>
    <w:p w:rsidR="00CD3603" w:rsidRDefault="00CD3603" w:rsidP="00CD3603">
      <w:pPr>
        <w:ind w:left="-900"/>
        <w:jc w:val="both"/>
      </w:pPr>
      <w:r>
        <w:t xml:space="preserve">Паузы. Навыки  </w:t>
      </w:r>
      <w:proofErr w:type="spellStart"/>
      <w:r>
        <w:t>дирижирования</w:t>
      </w:r>
      <w:proofErr w:type="spellEnd"/>
      <w:r>
        <w:t xml:space="preserve"> (тактирования).</w:t>
      </w:r>
    </w:p>
    <w:p w:rsidR="00CD3603" w:rsidRDefault="00CD3603" w:rsidP="00CD3603">
      <w:pPr>
        <w:ind w:left="-900"/>
        <w:jc w:val="both"/>
      </w:pPr>
      <w:r>
        <w:rPr>
          <w:b/>
          <w:i/>
        </w:rPr>
        <w:t>Воспитание  музыкального восприятия</w:t>
      </w:r>
    </w:p>
    <w:p w:rsidR="00CD3603" w:rsidRDefault="00CD3603" w:rsidP="00CD3603">
      <w:pPr>
        <w:ind w:left="-900"/>
        <w:jc w:val="both"/>
        <w:rPr>
          <w:bCs/>
          <w:i/>
        </w:rPr>
      </w:pPr>
      <w:r>
        <w:rPr>
          <w:bCs/>
          <w:i/>
        </w:rPr>
        <w:t>(Анализ на слух)</w:t>
      </w:r>
    </w:p>
    <w:p w:rsidR="00CD3603" w:rsidRDefault="00CD3603" w:rsidP="00CD3603">
      <w:pPr>
        <w:pStyle w:val="a7"/>
        <w:ind w:left="-900"/>
        <w:jc w:val="both"/>
        <w:rPr>
          <w:sz w:val="24"/>
        </w:rPr>
      </w:pPr>
      <w:r>
        <w:rPr>
          <w:sz w:val="24"/>
        </w:rPr>
        <w:t xml:space="preserve">  Определение  на слух и осознание: характера музыкального произведения, лада (мажор, минор), структуры, количества фраз, устойчивости или неустойчивости отдельных  оборотов, размера, темпа, отдельных ступеней мажорного лада, мажорного и минорного трезвучий.</w:t>
      </w:r>
    </w:p>
    <w:p w:rsidR="00CD3603" w:rsidRDefault="00CD3603" w:rsidP="00CD3603">
      <w:pPr>
        <w:pStyle w:val="2"/>
        <w:ind w:left="-900"/>
        <w:jc w:val="both"/>
        <w:rPr>
          <w:rFonts w:ascii="Times New Roman" w:hAnsi="Times New Roman" w:cs="Times New Roman"/>
          <w:sz w:val="24"/>
          <w:szCs w:val="24"/>
        </w:rPr>
      </w:pPr>
      <w:r>
        <w:rPr>
          <w:rFonts w:ascii="Times New Roman" w:hAnsi="Times New Roman" w:cs="Times New Roman"/>
          <w:sz w:val="24"/>
          <w:szCs w:val="24"/>
        </w:rPr>
        <w:t>Музыкальный диктант</w:t>
      </w:r>
    </w:p>
    <w:p w:rsidR="00CD3603" w:rsidRDefault="00CD3603" w:rsidP="00CD3603">
      <w:pPr>
        <w:pStyle w:val="a7"/>
        <w:ind w:left="-900"/>
        <w:jc w:val="both"/>
        <w:rPr>
          <w:sz w:val="24"/>
        </w:rPr>
      </w:pPr>
      <w:r>
        <w:rPr>
          <w:sz w:val="24"/>
        </w:rPr>
        <w:t xml:space="preserve">  Работа над развитием музыкальной памяти и внутреннего слуха. Письменные упражнения- воспитание  навыков  нотного  письма.</w:t>
      </w:r>
    </w:p>
    <w:p w:rsidR="00CD3603" w:rsidRDefault="00CD3603" w:rsidP="00CD3603">
      <w:pPr>
        <w:ind w:left="-900"/>
        <w:jc w:val="both"/>
      </w:pPr>
      <w:r>
        <w:t>Запись: знакомых, ранее выученных мелодий, предварительно петых с названием звуков;</w:t>
      </w:r>
    </w:p>
    <w:p w:rsidR="00CD3603" w:rsidRDefault="00CD3603" w:rsidP="00CD3603">
      <w:pPr>
        <w:ind w:left="-900"/>
        <w:jc w:val="both"/>
      </w:pPr>
      <w:r>
        <w:t>Ритмического рисунка мелодии, длительности   в размерах 2/4,3/4</w:t>
      </w:r>
    </w:p>
    <w:p w:rsidR="00CD3603" w:rsidRDefault="00CD3603" w:rsidP="00CD3603">
      <w:pPr>
        <w:pStyle w:val="2"/>
        <w:ind w:left="-900"/>
        <w:jc w:val="both"/>
        <w:rPr>
          <w:rFonts w:ascii="Times New Roman" w:hAnsi="Times New Roman" w:cs="Times New Roman"/>
          <w:sz w:val="24"/>
          <w:szCs w:val="24"/>
        </w:rPr>
      </w:pPr>
      <w:r>
        <w:rPr>
          <w:rFonts w:ascii="Times New Roman" w:hAnsi="Times New Roman" w:cs="Times New Roman"/>
          <w:sz w:val="24"/>
          <w:szCs w:val="24"/>
        </w:rPr>
        <w:t>Воспитание творческих навыков</w:t>
      </w:r>
    </w:p>
    <w:p w:rsidR="00CD3603" w:rsidRDefault="00CD3603" w:rsidP="00CD3603">
      <w:pPr>
        <w:pStyle w:val="a7"/>
        <w:ind w:left="-900"/>
        <w:jc w:val="both"/>
        <w:rPr>
          <w:sz w:val="24"/>
        </w:rPr>
      </w:pPr>
      <w:proofErr w:type="spellStart"/>
      <w:r>
        <w:rPr>
          <w:sz w:val="24"/>
        </w:rPr>
        <w:t>Допевание</w:t>
      </w:r>
      <w:proofErr w:type="spellEnd"/>
      <w:r>
        <w:rPr>
          <w:sz w:val="24"/>
        </w:rPr>
        <w:t xml:space="preserve"> мелодии на нейтральный  слог. Импровизация.</w:t>
      </w:r>
    </w:p>
    <w:p w:rsidR="00CD3603" w:rsidRDefault="00CD3603" w:rsidP="00CD3603">
      <w:pPr>
        <w:pStyle w:val="2"/>
        <w:ind w:left="-900"/>
        <w:jc w:val="both"/>
        <w:rPr>
          <w:rFonts w:ascii="Times New Roman" w:hAnsi="Times New Roman" w:cs="Times New Roman"/>
          <w:sz w:val="24"/>
          <w:szCs w:val="24"/>
        </w:rPr>
      </w:pPr>
      <w:r>
        <w:rPr>
          <w:rFonts w:ascii="Times New Roman" w:hAnsi="Times New Roman" w:cs="Times New Roman"/>
          <w:sz w:val="24"/>
          <w:szCs w:val="24"/>
        </w:rPr>
        <w:t>Теоретические  сведения</w:t>
      </w:r>
    </w:p>
    <w:p w:rsidR="00CD3603" w:rsidRDefault="00CD3603" w:rsidP="00CD3603">
      <w:pPr>
        <w:pStyle w:val="a7"/>
        <w:ind w:left="-900"/>
        <w:jc w:val="both"/>
        <w:rPr>
          <w:sz w:val="24"/>
        </w:rPr>
      </w:pPr>
      <w:r>
        <w:rPr>
          <w:sz w:val="24"/>
        </w:rPr>
        <w:t xml:space="preserve">  Понятия:</w:t>
      </w:r>
    </w:p>
    <w:p w:rsidR="00CD3603" w:rsidRDefault="00CD3603" w:rsidP="00CD3603">
      <w:pPr>
        <w:ind w:left="-900"/>
        <w:jc w:val="both"/>
      </w:pPr>
      <w:r>
        <w:t xml:space="preserve">Звукоряд, гамма, ступени, вводные звуки, </w:t>
      </w:r>
      <w:proofErr w:type="spellStart"/>
      <w:r>
        <w:t>опевание</w:t>
      </w:r>
      <w:proofErr w:type="spellEnd"/>
      <w:r>
        <w:t>;</w:t>
      </w:r>
    </w:p>
    <w:p w:rsidR="00CD3603" w:rsidRDefault="00CD3603" w:rsidP="00CD3603">
      <w:pPr>
        <w:ind w:left="-900"/>
        <w:jc w:val="both"/>
      </w:pPr>
      <w:r>
        <w:t>Устойчивость и неустойчивость;</w:t>
      </w:r>
    </w:p>
    <w:p w:rsidR="00CD3603" w:rsidRDefault="00CD3603" w:rsidP="00CD3603">
      <w:pPr>
        <w:ind w:left="-900"/>
        <w:jc w:val="both"/>
      </w:pPr>
      <w:r>
        <w:t>Тональность, тоника, тоническое трезвучие в гармоническом  и мелодическом  звучании;</w:t>
      </w:r>
    </w:p>
    <w:p w:rsidR="00CD3603" w:rsidRDefault="00CD3603" w:rsidP="00CD3603">
      <w:pPr>
        <w:ind w:left="-900"/>
        <w:jc w:val="both"/>
      </w:pPr>
      <w:r>
        <w:t>Мажор и минор;</w:t>
      </w:r>
    </w:p>
    <w:p w:rsidR="00CD3603" w:rsidRDefault="00CD3603" w:rsidP="00CD3603">
      <w:pPr>
        <w:ind w:left="-900"/>
        <w:jc w:val="both"/>
      </w:pPr>
      <w:r>
        <w:t>Аккорд;</w:t>
      </w:r>
    </w:p>
    <w:p w:rsidR="00CD3603" w:rsidRDefault="00CD3603" w:rsidP="00CD3603">
      <w:pPr>
        <w:ind w:left="-900"/>
        <w:jc w:val="both"/>
      </w:pPr>
      <w:r>
        <w:t>Тон, полутон; строение мажорной гаммы;</w:t>
      </w:r>
    </w:p>
    <w:p w:rsidR="00454531" w:rsidRDefault="00454531" w:rsidP="00454531">
      <w:pPr>
        <w:ind w:left="-900"/>
        <w:jc w:val="center"/>
      </w:pPr>
      <w:r>
        <w:t>-9-</w:t>
      </w:r>
    </w:p>
    <w:p w:rsidR="00454531" w:rsidRDefault="00CD3603" w:rsidP="00454531">
      <w:pPr>
        <w:ind w:left="-900"/>
        <w:jc w:val="both"/>
      </w:pPr>
      <w:r>
        <w:lastRenderedPageBreak/>
        <w:t>Скрипичный и басовый ключи;</w:t>
      </w:r>
    </w:p>
    <w:p w:rsidR="00CD3603" w:rsidRDefault="00CD3603" w:rsidP="00454531">
      <w:pPr>
        <w:ind w:left="-900"/>
        <w:jc w:val="both"/>
      </w:pPr>
      <w:r>
        <w:t>Ключевые знаки, диез, бемоль;</w:t>
      </w:r>
    </w:p>
    <w:p w:rsidR="00CD3603" w:rsidRDefault="00CD3603" w:rsidP="00CD3603">
      <w:pPr>
        <w:ind w:left="-900"/>
        <w:jc w:val="both"/>
      </w:pPr>
      <w:r>
        <w:t>Темп, размер, тактовая черта, сильная доля, затакт;</w:t>
      </w:r>
    </w:p>
    <w:p w:rsidR="00CD3603" w:rsidRDefault="00CD3603" w:rsidP="00CD3603">
      <w:pPr>
        <w:ind w:left="-900"/>
        <w:jc w:val="both"/>
      </w:pPr>
      <w:r>
        <w:t>Фраза, куплет (запев, припев);</w:t>
      </w:r>
    </w:p>
    <w:p w:rsidR="00CD3603" w:rsidRDefault="00CD3603" w:rsidP="00CD3603">
      <w:pPr>
        <w:ind w:left="-900"/>
        <w:jc w:val="both"/>
      </w:pPr>
      <w:r>
        <w:t>Мелодия и аккомпанемент.</w:t>
      </w:r>
    </w:p>
    <w:p w:rsidR="00CD3603" w:rsidRDefault="00CD3603" w:rsidP="00CD3603">
      <w:pPr>
        <w:ind w:left="-900"/>
        <w:jc w:val="both"/>
      </w:pPr>
      <w:r>
        <w:t xml:space="preserve">Тональности: </w:t>
      </w:r>
      <w:proofErr w:type="spellStart"/>
      <w:r>
        <w:t>До,Соль,Ре</w:t>
      </w:r>
      <w:proofErr w:type="spellEnd"/>
      <w:r>
        <w:t xml:space="preserve">, </w:t>
      </w:r>
      <w:proofErr w:type="spellStart"/>
      <w:r>
        <w:t>Фа,Си</w:t>
      </w:r>
      <w:proofErr w:type="spellEnd"/>
      <w:r>
        <w:t>-бемоль  мажор.</w:t>
      </w:r>
    </w:p>
    <w:p w:rsidR="00CD3603" w:rsidRDefault="00CD3603" w:rsidP="00CD3603">
      <w:pPr>
        <w:ind w:left="-900"/>
        <w:jc w:val="both"/>
      </w:pPr>
      <w:r>
        <w:t xml:space="preserve">Тональность  ля минор. </w:t>
      </w:r>
    </w:p>
    <w:p w:rsidR="00CD3603" w:rsidRDefault="00CD3603" w:rsidP="00CD3603">
      <w:pPr>
        <w:ind w:left="-900"/>
        <w:jc w:val="both"/>
      </w:pPr>
      <w:r>
        <w:t>Паузы. Размеры 2/4,3/4,4/4.</w:t>
      </w:r>
    </w:p>
    <w:p w:rsidR="00CD3603" w:rsidRDefault="00CD3603" w:rsidP="00CD3603">
      <w:pPr>
        <w:ind w:left="-900"/>
        <w:jc w:val="both"/>
      </w:pPr>
      <w:r>
        <w:t xml:space="preserve"> Результатом обучения 1-го года является устная форма проверки слуха и знаний:   </w:t>
      </w:r>
    </w:p>
    <w:p w:rsidR="00CD3603" w:rsidRDefault="00CD3603" w:rsidP="00CD3603">
      <w:pPr>
        <w:ind w:left="-900"/>
        <w:jc w:val="both"/>
      </w:pPr>
      <w:r>
        <w:t>-</w:t>
      </w:r>
      <w:proofErr w:type="spellStart"/>
      <w:r>
        <w:t>сольфеджирование</w:t>
      </w:r>
      <w:proofErr w:type="spellEnd"/>
      <w:r>
        <w:t xml:space="preserve">  знакомого  музыкального  примера  (по  нотам  или наизусть)</w:t>
      </w:r>
    </w:p>
    <w:p w:rsidR="00CD3603" w:rsidRDefault="00CD3603" w:rsidP="00CD3603">
      <w:pPr>
        <w:ind w:left="-900"/>
        <w:jc w:val="both"/>
      </w:pPr>
      <w:r>
        <w:t>-определение  на  слух  лада, размера</w:t>
      </w:r>
    </w:p>
    <w:p w:rsidR="00CD3603" w:rsidRDefault="00CD3603" w:rsidP="00CD3603">
      <w:pPr>
        <w:ind w:left="-900"/>
        <w:jc w:val="both"/>
      </w:pPr>
      <w:r>
        <w:t>-теоретические сведения (дать определение, назвать): гамма, тон, полутон, строение мажорной гаммы. Тоника. Длительности: восьмые, четверти, половинные, целые.</w:t>
      </w:r>
    </w:p>
    <w:p w:rsidR="00CD3603" w:rsidRPr="00CD3603" w:rsidRDefault="00CD3603" w:rsidP="00CD3603">
      <w:pPr>
        <w:ind w:left="-900"/>
        <w:jc w:val="both"/>
      </w:pPr>
      <w:r>
        <w:t xml:space="preserve"> Размер, Тональность. Устойчивые  и  неустойчивые  ступени. </w:t>
      </w:r>
      <w:proofErr w:type="spellStart"/>
      <w:r>
        <w:t>Опевание</w:t>
      </w:r>
      <w:proofErr w:type="spellEnd"/>
      <w:r>
        <w:t xml:space="preserve">  тоники  и устойчивых  ступеней. Тональности  </w:t>
      </w:r>
      <w:r>
        <w:rPr>
          <w:lang w:val="en-US"/>
        </w:rPr>
        <w:t>C</w:t>
      </w:r>
      <w:r>
        <w:t xml:space="preserve">, </w:t>
      </w:r>
      <w:r>
        <w:rPr>
          <w:lang w:val="en-US"/>
        </w:rPr>
        <w:t>G</w:t>
      </w:r>
      <w:r>
        <w:t xml:space="preserve">, </w:t>
      </w:r>
      <w:r>
        <w:rPr>
          <w:lang w:val="en-US"/>
        </w:rPr>
        <w:t>F</w:t>
      </w:r>
      <w:r w:rsidRPr="00CD3603">
        <w:t xml:space="preserve">, </w:t>
      </w:r>
      <w:r>
        <w:rPr>
          <w:lang w:val="en-US"/>
        </w:rPr>
        <w:t>D</w:t>
      </w:r>
      <w:r w:rsidRPr="00CD3603">
        <w:t xml:space="preserve">, </w:t>
      </w:r>
      <w:r>
        <w:rPr>
          <w:lang w:val="en-US"/>
        </w:rPr>
        <w:t>a</w:t>
      </w:r>
      <w:r w:rsidRPr="00CD3603">
        <w:t>.</w:t>
      </w:r>
      <w:r>
        <w:t xml:space="preserve"> Мажор  минор. Реприза.</w:t>
      </w:r>
    </w:p>
    <w:p w:rsidR="00CD3603" w:rsidRPr="00CD3603" w:rsidRDefault="00CD3603" w:rsidP="00CD3603">
      <w:pPr>
        <w:ind w:left="-900"/>
        <w:jc w:val="both"/>
      </w:pPr>
      <w:r w:rsidRPr="00CD3603">
        <w:t xml:space="preserve">                                                                                                               </w:t>
      </w:r>
    </w:p>
    <w:p w:rsidR="00CD3603" w:rsidRDefault="00CD3603" w:rsidP="00CD3603">
      <w:pPr>
        <w:jc w:val="center"/>
        <w:rPr>
          <w:sz w:val="28"/>
          <w:szCs w:val="28"/>
        </w:rPr>
      </w:pPr>
      <w:r>
        <w:rPr>
          <w:sz w:val="28"/>
          <w:szCs w:val="28"/>
        </w:rPr>
        <w:t>Тематический план</w:t>
      </w:r>
    </w:p>
    <w:p w:rsidR="00CD3603" w:rsidRPr="00CD3603" w:rsidRDefault="00CD3603" w:rsidP="00CD3603">
      <w:pPr>
        <w:jc w:val="center"/>
        <w:rPr>
          <w:sz w:val="28"/>
          <w:szCs w:val="28"/>
        </w:rPr>
      </w:pPr>
    </w:p>
    <w:p w:rsidR="00CD3603" w:rsidRDefault="00CD3603" w:rsidP="00CD360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0"/>
        <w:gridCol w:w="1723"/>
      </w:tblGrid>
      <w:tr w:rsidR="00CD3603" w:rsidTr="00CD3603">
        <w:tc>
          <w:tcPr>
            <w:tcW w:w="648" w:type="dxa"/>
            <w:tcBorders>
              <w:top w:val="single" w:sz="4" w:space="0" w:color="auto"/>
              <w:left w:val="single" w:sz="4" w:space="0" w:color="auto"/>
              <w:bottom w:val="single" w:sz="4" w:space="0" w:color="auto"/>
              <w:right w:val="single" w:sz="4" w:space="0" w:color="auto"/>
            </w:tcBorders>
          </w:tcPr>
          <w:p w:rsidR="00CD3603" w:rsidRDefault="00CD3603">
            <w:pPr>
              <w:jc w:val="both"/>
            </w:pP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rPr>
              <w:t>Название темы</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rPr>
              <w:t>Количество уроков</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rPr>
                <w:b/>
                <w:lang w:val="en-US"/>
              </w:rPr>
            </w:pPr>
            <w:r>
              <w:rPr>
                <w:b/>
                <w:lang w:val="en-US"/>
              </w:rPr>
              <w:t>I</w:t>
            </w:r>
            <w:r>
              <w:rPr>
                <w:b/>
              </w:rPr>
              <w:t xml:space="preserve"> 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c>
          <w:tcPr>
            <w:tcW w:w="7200" w:type="dxa"/>
            <w:tcBorders>
              <w:top w:val="single" w:sz="4" w:space="0" w:color="auto"/>
              <w:left w:val="single" w:sz="4" w:space="0" w:color="auto"/>
              <w:bottom w:val="single" w:sz="4" w:space="0" w:color="auto"/>
              <w:right w:val="single" w:sz="4" w:space="0" w:color="auto"/>
            </w:tcBorders>
          </w:tcPr>
          <w:p w:rsidR="00CD3603" w:rsidRDefault="00CD3603">
            <w:r>
              <w:t>Знакомство с предметом.</w:t>
            </w:r>
          </w:p>
          <w:p w:rsidR="00CD3603" w:rsidRDefault="00CD3603">
            <w:r>
              <w:t>Знакомство с регистрами.</w:t>
            </w:r>
          </w:p>
          <w:p w:rsidR="00CD3603" w:rsidRDefault="00CD3603">
            <w:pPr>
              <w:jc w:val="both"/>
            </w:pPr>
            <w:r>
              <w:t>Восходящее и нисходящее движение мелодии.</w:t>
            </w:r>
          </w:p>
          <w:p w:rsidR="00CD3603" w:rsidRDefault="00CD3603">
            <w:pPr>
              <w:jc w:val="both"/>
            </w:pP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rPr>
          <w:trHeight w:val="423"/>
        </w:trPr>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Название и запись звуков.</w:t>
            </w:r>
          </w:p>
          <w:p w:rsidR="00CD3603" w:rsidRDefault="00CD3603">
            <w:pPr>
              <w:jc w:val="both"/>
            </w:pPr>
            <w:r>
              <w:t>Звукоряд.</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 полутон.</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Лад. Мажор, минор.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Тоника.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Тональность До мажор.</w:t>
            </w:r>
          </w:p>
          <w:p w:rsidR="00CD3603" w:rsidRDefault="00CD3603">
            <w:pPr>
              <w:jc w:val="both"/>
            </w:pPr>
            <w:r>
              <w:t>Размер 2/4. Сильная доля.</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7.</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Устойчивые звуки До мажора. Тоническое трезвучие.</w:t>
            </w:r>
          </w:p>
          <w:p w:rsidR="00CD3603" w:rsidRDefault="00CD3603">
            <w:pPr>
              <w:jc w:val="both"/>
            </w:pPr>
            <w:r>
              <w:t>Аккорд.</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8.</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Закрепление пройденного материала.</w:t>
            </w:r>
          </w:p>
        </w:tc>
        <w:tc>
          <w:tcPr>
            <w:tcW w:w="1723" w:type="dxa"/>
            <w:tcBorders>
              <w:top w:val="single" w:sz="4" w:space="0" w:color="auto"/>
              <w:left w:val="single" w:sz="4" w:space="0" w:color="auto"/>
              <w:bottom w:val="single" w:sz="4" w:space="0" w:color="auto"/>
              <w:right w:val="single" w:sz="4" w:space="0" w:color="auto"/>
            </w:tcBorders>
          </w:tcPr>
          <w:p w:rsidR="00CD3603" w:rsidRDefault="00CD3603">
            <w:pPr>
              <w:jc w:val="center"/>
            </w:pPr>
            <w:r>
              <w:t>1</w:t>
            </w:r>
          </w:p>
          <w:p w:rsidR="00CD3603" w:rsidRDefault="00CD3603">
            <w:pPr>
              <w:jc w:val="center"/>
            </w:pP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lang w:val="en-US"/>
              </w:rPr>
              <w:t xml:space="preserve">II </w:t>
            </w:r>
            <w:r>
              <w:rPr>
                <w:b/>
              </w:rPr>
              <w:t>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Устойчивые звуки До мажора. Тоническое трезвучие в гармоническом и мелодическом видах.</w:t>
            </w:r>
          </w:p>
        </w:tc>
        <w:tc>
          <w:tcPr>
            <w:tcW w:w="1723" w:type="dxa"/>
            <w:tcBorders>
              <w:top w:val="single" w:sz="4" w:space="0" w:color="auto"/>
              <w:left w:val="single" w:sz="4" w:space="0" w:color="auto"/>
              <w:bottom w:val="single" w:sz="4" w:space="0" w:color="auto"/>
              <w:right w:val="single" w:sz="4" w:space="0" w:color="auto"/>
            </w:tcBorders>
          </w:tcPr>
          <w:p w:rsidR="00CD3603" w:rsidRDefault="00CD3603">
            <w:pPr>
              <w:jc w:val="center"/>
            </w:pPr>
            <w:r>
              <w:t>1</w:t>
            </w:r>
          </w:p>
          <w:p w:rsidR="00CD3603" w:rsidRDefault="00CD3603">
            <w:pPr>
              <w:jc w:val="center"/>
            </w:pP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Затакт. Паузы – четвертная и восьмая.</w:t>
            </w:r>
          </w:p>
        </w:tc>
        <w:tc>
          <w:tcPr>
            <w:tcW w:w="1723" w:type="dxa"/>
            <w:tcBorders>
              <w:top w:val="single" w:sz="4" w:space="0" w:color="auto"/>
              <w:left w:val="single" w:sz="4" w:space="0" w:color="auto"/>
              <w:bottom w:val="single" w:sz="4" w:space="0" w:color="auto"/>
              <w:right w:val="single" w:sz="4" w:space="0" w:color="auto"/>
            </w:tcBorders>
          </w:tcPr>
          <w:p w:rsidR="00CD3603" w:rsidRDefault="00CD3603">
            <w:pPr>
              <w:jc w:val="center"/>
            </w:pPr>
            <w:r>
              <w:t>1</w:t>
            </w:r>
          </w:p>
          <w:p w:rsidR="00CD3603" w:rsidRDefault="00CD3603">
            <w:pPr>
              <w:jc w:val="center"/>
            </w:pP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Вводные ступени.</w:t>
            </w:r>
          </w:p>
        </w:tc>
        <w:tc>
          <w:tcPr>
            <w:tcW w:w="1723" w:type="dxa"/>
            <w:tcBorders>
              <w:top w:val="single" w:sz="4" w:space="0" w:color="auto"/>
              <w:left w:val="single" w:sz="4" w:space="0" w:color="auto"/>
              <w:bottom w:val="single" w:sz="4" w:space="0" w:color="auto"/>
              <w:right w:val="single" w:sz="4" w:space="0" w:color="auto"/>
            </w:tcBorders>
          </w:tcPr>
          <w:p w:rsidR="00CD3603" w:rsidRDefault="00CD3603">
            <w:pPr>
              <w:jc w:val="center"/>
            </w:pPr>
            <w:r>
              <w:t>1</w:t>
            </w:r>
          </w:p>
          <w:p w:rsidR="00CD3603" w:rsidRDefault="00CD3603">
            <w:pPr>
              <w:jc w:val="center"/>
            </w:pP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proofErr w:type="spellStart"/>
            <w:r>
              <w:t>Опевание</w:t>
            </w:r>
            <w:proofErr w:type="spellEnd"/>
            <w:r>
              <w:t xml:space="preserve"> устойчивых </w:t>
            </w:r>
            <w:proofErr w:type="spellStart"/>
            <w:r>
              <w:t>ступений</w:t>
            </w:r>
            <w:proofErr w:type="spellEnd"/>
            <w:r>
              <w:t>.</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Строение мажорной гаммы.</w:t>
            </w:r>
          </w:p>
        </w:tc>
        <w:tc>
          <w:tcPr>
            <w:tcW w:w="1723" w:type="dxa"/>
            <w:tcBorders>
              <w:top w:val="single" w:sz="4" w:space="0" w:color="auto"/>
              <w:left w:val="single" w:sz="4" w:space="0" w:color="auto"/>
              <w:bottom w:val="single" w:sz="4" w:space="0" w:color="auto"/>
              <w:right w:val="single" w:sz="4" w:space="0" w:color="auto"/>
            </w:tcBorders>
          </w:tcPr>
          <w:p w:rsidR="00CD3603" w:rsidRDefault="00CD3603">
            <w:pPr>
              <w:jc w:val="center"/>
            </w:pPr>
            <w:r>
              <w:t>1</w:t>
            </w:r>
          </w:p>
          <w:p w:rsidR="00CD3603" w:rsidRDefault="00CD3603">
            <w:pPr>
              <w:jc w:val="center"/>
            </w:pP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Закрепление пройденного материала.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7.</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Контрольный урок.</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lang w:val="en-US"/>
              </w:rPr>
              <w:t xml:space="preserve">III </w:t>
            </w:r>
            <w:r>
              <w:rPr>
                <w:b/>
              </w:rPr>
              <w:t>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Тональность Ре мажор.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lastRenderedPageBreak/>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Размер 3/4</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Тональность Соль мажор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Тональность Фа мажор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Закрепление пройденного</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pPr>
            <w:r>
              <w:rPr>
                <w:b/>
                <w:lang w:val="en-US"/>
              </w:rPr>
              <w:t xml:space="preserve">IV </w:t>
            </w:r>
            <w:r>
              <w:rPr>
                <w:b/>
              </w:rPr>
              <w:t>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rPr>
                <w:lang w:val="en-US"/>
              </w:rPr>
              <w:t>1</w:t>
            </w:r>
            <w:r>
              <w:t>.</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r>
              <w:t>Транспонирование</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Размер 4/4</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Тональность Ля минор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Закрепление пройденного.</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Контрольный урок</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bl>
    <w:p w:rsidR="00CD3603" w:rsidRDefault="00CD3603" w:rsidP="00CD3603"/>
    <w:p w:rsidR="00CD3603" w:rsidRDefault="00CD3603" w:rsidP="00CD3603"/>
    <w:p w:rsidR="00CD3603" w:rsidRDefault="00CD3603" w:rsidP="00CD3603">
      <w:pPr>
        <w:ind w:left="-900"/>
        <w:jc w:val="both"/>
      </w:pPr>
    </w:p>
    <w:p w:rsidR="00CD3603" w:rsidRDefault="00CD3603" w:rsidP="00CD3603">
      <w:pPr>
        <w:ind w:left="-900"/>
        <w:jc w:val="center"/>
        <w:rPr>
          <w:b/>
          <w:sz w:val="28"/>
          <w:szCs w:val="28"/>
        </w:rPr>
      </w:pPr>
      <w:r>
        <w:rPr>
          <w:b/>
          <w:sz w:val="28"/>
          <w:szCs w:val="28"/>
        </w:rPr>
        <w:t>2 класс</w:t>
      </w:r>
    </w:p>
    <w:p w:rsidR="00CD3603" w:rsidRDefault="00CD3603" w:rsidP="00CD3603">
      <w:pPr>
        <w:pStyle w:val="2"/>
        <w:ind w:left="-900"/>
        <w:jc w:val="both"/>
        <w:rPr>
          <w:rFonts w:ascii="Times New Roman" w:hAnsi="Times New Roman" w:cs="Times New Roman"/>
          <w:sz w:val="24"/>
          <w:szCs w:val="24"/>
        </w:rPr>
      </w:pPr>
      <w:r>
        <w:rPr>
          <w:rFonts w:ascii="Times New Roman" w:hAnsi="Times New Roman" w:cs="Times New Roman"/>
          <w:sz w:val="24"/>
          <w:szCs w:val="24"/>
        </w:rPr>
        <w:t>Вокально-интонационные навыки</w:t>
      </w:r>
    </w:p>
    <w:p w:rsidR="00CD3603" w:rsidRDefault="00CD3603" w:rsidP="00CD3603">
      <w:pPr>
        <w:pStyle w:val="a7"/>
        <w:ind w:left="-900"/>
        <w:jc w:val="both"/>
        <w:rPr>
          <w:sz w:val="24"/>
        </w:rPr>
      </w:pPr>
      <w:r>
        <w:rPr>
          <w:sz w:val="24"/>
        </w:rPr>
        <w:t>Пение:</w:t>
      </w:r>
    </w:p>
    <w:p w:rsidR="00CD3603" w:rsidRDefault="00CD3603" w:rsidP="00CD3603">
      <w:pPr>
        <w:pStyle w:val="a7"/>
        <w:ind w:left="-900"/>
        <w:jc w:val="both"/>
        <w:rPr>
          <w:sz w:val="24"/>
        </w:rPr>
      </w:pPr>
      <w:r>
        <w:rPr>
          <w:sz w:val="24"/>
        </w:rPr>
        <w:t>Мажорных и минорных гамм (три вида минора) до 2х знаков при ключе;</w:t>
      </w:r>
    </w:p>
    <w:p w:rsidR="00CD3603" w:rsidRDefault="00CD3603" w:rsidP="00CD3603">
      <w:pPr>
        <w:pStyle w:val="a7"/>
        <w:ind w:left="-900"/>
        <w:jc w:val="both"/>
        <w:rPr>
          <w:sz w:val="24"/>
        </w:rPr>
      </w:pPr>
      <w:r>
        <w:rPr>
          <w:sz w:val="24"/>
        </w:rPr>
        <w:t>В мажоре и миноре тонического трезвучия, пройденных интервалов (2,3,4,5,8) на  ступенях  мажорной  гаммы.</w:t>
      </w:r>
    </w:p>
    <w:p w:rsidR="00CD3603" w:rsidRDefault="00CD3603" w:rsidP="00CD3603">
      <w:pPr>
        <w:pStyle w:val="a7"/>
        <w:ind w:left="-900"/>
        <w:jc w:val="both"/>
        <w:rPr>
          <w:b/>
          <w:bCs/>
          <w:i/>
          <w:sz w:val="24"/>
        </w:rPr>
      </w:pPr>
      <w:r>
        <w:rPr>
          <w:b/>
          <w:bCs/>
          <w:i/>
          <w:sz w:val="24"/>
        </w:rPr>
        <w:t>Пения с листа</w:t>
      </w:r>
    </w:p>
    <w:p w:rsidR="00CD3603" w:rsidRDefault="00CD3603" w:rsidP="00CD3603">
      <w:pPr>
        <w:pStyle w:val="a7"/>
        <w:ind w:left="-900"/>
        <w:jc w:val="both"/>
        <w:rPr>
          <w:sz w:val="24"/>
        </w:rPr>
      </w:pPr>
      <w:r>
        <w:rPr>
          <w:sz w:val="24"/>
        </w:rPr>
        <w:t>Несложных песен с текстом, выученных  на  слух  (с  сопровождением  и  без). С  названием  звуков на  слог  или  с  текстом</w:t>
      </w:r>
    </w:p>
    <w:p w:rsidR="00CD3603" w:rsidRDefault="00CD3603" w:rsidP="00CD3603">
      <w:pPr>
        <w:pStyle w:val="a7"/>
        <w:ind w:left="-900"/>
        <w:jc w:val="both"/>
        <w:rPr>
          <w:sz w:val="24"/>
        </w:rPr>
      </w:pPr>
      <w:r>
        <w:rPr>
          <w:sz w:val="24"/>
        </w:rPr>
        <w:t>С листа простейших мелодий;</w:t>
      </w:r>
    </w:p>
    <w:p w:rsidR="00CD3603" w:rsidRDefault="00CD3603" w:rsidP="00CD3603">
      <w:pPr>
        <w:pStyle w:val="a7"/>
        <w:ind w:left="-900"/>
        <w:jc w:val="both"/>
        <w:rPr>
          <w:sz w:val="24"/>
        </w:rPr>
      </w:pPr>
      <w:r>
        <w:rPr>
          <w:sz w:val="24"/>
        </w:rPr>
        <w:t>Транспонирование  мелодий  в  пройденные  тональности.</w:t>
      </w:r>
    </w:p>
    <w:p w:rsidR="00CD3603" w:rsidRDefault="00CD3603" w:rsidP="00CD3603">
      <w:pPr>
        <w:pStyle w:val="a7"/>
        <w:ind w:left="-900"/>
        <w:jc w:val="both"/>
        <w:rPr>
          <w:sz w:val="24"/>
        </w:rPr>
      </w:pPr>
      <w:r>
        <w:rPr>
          <w:sz w:val="24"/>
        </w:rPr>
        <w:t>Размеры 2/4,3/4,4/4.</w:t>
      </w:r>
    </w:p>
    <w:p w:rsidR="00CD3603" w:rsidRDefault="00CD3603" w:rsidP="00CD3603">
      <w:pPr>
        <w:pStyle w:val="a7"/>
        <w:ind w:left="-900"/>
        <w:jc w:val="both"/>
        <w:rPr>
          <w:sz w:val="24"/>
        </w:rPr>
      </w:pPr>
      <w:r>
        <w:rPr>
          <w:sz w:val="24"/>
        </w:rPr>
        <w:t>Новые  ритмические  длительности.</w:t>
      </w:r>
    </w:p>
    <w:p w:rsidR="00CD3603" w:rsidRDefault="00CD3603" w:rsidP="00CD3603">
      <w:pPr>
        <w:pStyle w:val="a7"/>
        <w:ind w:left="-900"/>
        <w:jc w:val="both"/>
        <w:rPr>
          <w:i/>
          <w:sz w:val="24"/>
        </w:rPr>
      </w:pPr>
      <w:r>
        <w:rPr>
          <w:b/>
          <w:bCs/>
          <w:i/>
          <w:sz w:val="24"/>
        </w:rPr>
        <w:t>Воспитание чувства метроритма</w:t>
      </w:r>
    </w:p>
    <w:p w:rsidR="00CD3603" w:rsidRDefault="00CD3603" w:rsidP="00CD3603">
      <w:pPr>
        <w:pStyle w:val="a7"/>
        <w:ind w:left="-900"/>
        <w:jc w:val="both"/>
        <w:rPr>
          <w:sz w:val="24"/>
        </w:rPr>
      </w:pPr>
      <w:r>
        <w:rPr>
          <w:sz w:val="24"/>
        </w:rPr>
        <w:t xml:space="preserve">  Повторение данного ритмического рисунка на слоги. Простукивание ритмического рисунка. Продолжение работы в размерах 2/4,3/4,4/4.</w:t>
      </w:r>
    </w:p>
    <w:p w:rsidR="00CD3603" w:rsidRDefault="00CD3603" w:rsidP="00CD3603">
      <w:pPr>
        <w:pStyle w:val="a7"/>
        <w:ind w:left="-900"/>
        <w:jc w:val="both"/>
        <w:rPr>
          <w:sz w:val="24"/>
        </w:rPr>
      </w:pPr>
      <w:r>
        <w:rPr>
          <w:sz w:val="24"/>
        </w:rPr>
        <w:t>Ритмический диктант.</w:t>
      </w:r>
    </w:p>
    <w:p w:rsidR="00CD3603" w:rsidRDefault="00CD3603" w:rsidP="00CD3603">
      <w:pPr>
        <w:pStyle w:val="a7"/>
        <w:ind w:left="-900"/>
        <w:jc w:val="both"/>
        <w:rPr>
          <w:sz w:val="24"/>
        </w:rPr>
      </w:pPr>
      <w:r>
        <w:rPr>
          <w:sz w:val="24"/>
        </w:rPr>
        <w:t>Ритмические  длительности</w:t>
      </w:r>
    </w:p>
    <w:p w:rsidR="00CD3603" w:rsidRDefault="00CD3603" w:rsidP="00CD3603">
      <w:pPr>
        <w:pStyle w:val="a7"/>
        <w:ind w:left="-900"/>
        <w:jc w:val="both"/>
        <w:rPr>
          <w:b/>
          <w:bCs/>
          <w:i/>
          <w:sz w:val="24"/>
        </w:rPr>
      </w:pPr>
      <w:r>
        <w:rPr>
          <w:b/>
          <w:bCs/>
          <w:i/>
          <w:sz w:val="24"/>
        </w:rPr>
        <w:t>Анализ  на слух</w:t>
      </w:r>
    </w:p>
    <w:p w:rsidR="00CD3603" w:rsidRDefault="00CD3603" w:rsidP="00CD3603">
      <w:pPr>
        <w:pStyle w:val="a7"/>
        <w:ind w:left="-900"/>
        <w:jc w:val="both"/>
        <w:rPr>
          <w:sz w:val="24"/>
        </w:rPr>
      </w:pPr>
      <w:r>
        <w:rPr>
          <w:sz w:val="24"/>
        </w:rPr>
        <w:t>Осознание: лада, переменного лада, характера, структуры, размера, темпа, ритмических особенностей; интервалов в  мелодическом  виде.</w:t>
      </w:r>
    </w:p>
    <w:p w:rsidR="00CD3603" w:rsidRDefault="00CD3603" w:rsidP="00CD3603">
      <w:pPr>
        <w:pStyle w:val="a7"/>
        <w:ind w:left="-900"/>
        <w:jc w:val="both"/>
        <w:rPr>
          <w:sz w:val="24"/>
        </w:rPr>
      </w:pPr>
    </w:p>
    <w:p w:rsidR="00CD3603" w:rsidRDefault="00CD3603" w:rsidP="00CD3603">
      <w:pPr>
        <w:pStyle w:val="a7"/>
        <w:ind w:left="-900"/>
        <w:jc w:val="both"/>
        <w:rPr>
          <w:b/>
          <w:bCs/>
          <w:i/>
          <w:sz w:val="24"/>
        </w:rPr>
      </w:pPr>
      <w:r>
        <w:rPr>
          <w:b/>
          <w:bCs/>
          <w:i/>
          <w:sz w:val="24"/>
        </w:rPr>
        <w:t>Музыкальный диктант</w:t>
      </w:r>
    </w:p>
    <w:p w:rsidR="00CD3603" w:rsidRDefault="00CD3603" w:rsidP="00CD3603">
      <w:pPr>
        <w:pStyle w:val="a7"/>
        <w:ind w:left="-900"/>
        <w:jc w:val="both"/>
        <w:rPr>
          <w:sz w:val="24"/>
        </w:rPr>
      </w:pPr>
      <w:r>
        <w:rPr>
          <w:sz w:val="24"/>
        </w:rPr>
        <w:t>Диктант  с предварительным разбором.</w:t>
      </w:r>
    </w:p>
    <w:p w:rsidR="00CD3603" w:rsidRDefault="00CD3603" w:rsidP="00CD3603">
      <w:pPr>
        <w:pStyle w:val="a7"/>
        <w:ind w:left="-900"/>
        <w:jc w:val="both"/>
        <w:rPr>
          <w:sz w:val="24"/>
        </w:rPr>
      </w:pPr>
      <w:r>
        <w:rPr>
          <w:sz w:val="24"/>
        </w:rPr>
        <w:t xml:space="preserve">Диктант письменный 4-8 тактов. Затакт, размеры 2/4,3/4,4/4.Паузы половинные, четвертные. </w:t>
      </w:r>
    </w:p>
    <w:p w:rsidR="00CD3603" w:rsidRDefault="00CD3603" w:rsidP="00CD3603">
      <w:pPr>
        <w:pStyle w:val="a7"/>
        <w:ind w:left="-900"/>
        <w:jc w:val="both"/>
        <w:rPr>
          <w:b/>
          <w:bCs/>
          <w:i/>
          <w:sz w:val="24"/>
        </w:rPr>
      </w:pPr>
      <w:r>
        <w:rPr>
          <w:b/>
          <w:bCs/>
          <w:i/>
          <w:sz w:val="24"/>
        </w:rPr>
        <w:t>Воспитание творческих навыков</w:t>
      </w:r>
    </w:p>
    <w:p w:rsidR="00CD3603" w:rsidRDefault="00CD3603" w:rsidP="00CD3603">
      <w:pPr>
        <w:pStyle w:val="a7"/>
        <w:ind w:left="-900"/>
        <w:jc w:val="both"/>
        <w:rPr>
          <w:sz w:val="24"/>
        </w:rPr>
      </w:pPr>
      <w:proofErr w:type="spellStart"/>
      <w:r>
        <w:rPr>
          <w:sz w:val="24"/>
        </w:rPr>
        <w:t>Досочинение</w:t>
      </w:r>
      <w:proofErr w:type="spellEnd"/>
      <w:r>
        <w:rPr>
          <w:sz w:val="24"/>
        </w:rPr>
        <w:t xml:space="preserve"> мелодий. Импровизация. </w:t>
      </w:r>
    </w:p>
    <w:p w:rsidR="00CD3603" w:rsidRDefault="00CD3603" w:rsidP="00CD3603">
      <w:pPr>
        <w:pStyle w:val="a7"/>
        <w:ind w:left="-900"/>
        <w:jc w:val="both"/>
        <w:rPr>
          <w:b/>
          <w:bCs/>
          <w:i/>
          <w:sz w:val="24"/>
        </w:rPr>
      </w:pPr>
      <w:r>
        <w:rPr>
          <w:b/>
          <w:bCs/>
          <w:i/>
          <w:sz w:val="24"/>
        </w:rPr>
        <w:t>Теоретические сведения</w:t>
      </w:r>
    </w:p>
    <w:p w:rsidR="00CD3603" w:rsidRDefault="00CD3603" w:rsidP="00CD3603">
      <w:pPr>
        <w:pStyle w:val="a7"/>
        <w:ind w:left="-900"/>
        <w:jc w:val="both"/>
        <w:rPr>
          <w:sz w:val="24"/>
        </w:rPr>
      </w:pPr>
      <w:r>
        <w:rPr>
          <w:sz w:val="24"/>
        </w:rPr>
        <w:t>Понятия: переменный лад, параллельные тональности, три вида минора, тетрахорд, бекар;</w:t>
      </w:r>
    </w:p>
    <w:p w:rsidR="00CD3603" w:rsidRDefault="00CD3603" w:rsidP="00CD3603">
      <w:pPr>
        <w:pStyle w:val="a7"/>
        <w:ind w:left="-900"/>
        <w:jc w:val="both"/>
        <w:rPr>
          <w:sz w:val="24"/>
        </w:rPr>
      </w:pPr>
      <w:r>
        <w:rPr>
          <w:sz w:val="24"/>
        </w:rPr>
        <w:t>Интервал, разрешение; мотив, фраза, секвенция.</w:t>
      </w:r>
    </w:p>
    <w:p w:rsidR="00CD3603" w:rsidRDefault="00CD3603" w:rsidP="00CD3603">
      <w:pPr>
        <w:pStyle w:val="a7"/>
        <w:ind w:left="-900"/>
        <w:jc w:val="both"/>
        <w:rPr>
          <w:sz w:val="24"/>
        </w:rPr>
      </w:pPr>
      <w:r>
        <w:rPr>
          <w:sz w:val="24"/>
        </w:rPr>
        <w:t>Тональности до 2-х знаков при ключе.</w:t>
      </w:r>
    </w:p>
    <w:p w:rsidR="00CD3603" w:rsidRDefault="00CD3603" w:rsidP="00CD3603">
      <w:pPr>
        <w:pStyle w:val="a7"/>
        <w:ind w:left="-900"/>
        <w:jc w:val="both"/>
        <w:rPr>
          <w:sz w:val="24"/>
        </w:rPr>
      </w:pPr>
      <w:r>
        <w:rPr>
          <w:sz w:val="24"/>
        </w:rPr>
        <w:t>Ритмические длительности:</w:t>
      </w:r>
    </w:p>
    <w:p w:rsidR="00CD3603" w:rsidRDefault="00CD3603" w:rsidP="00CD3603">
      <w:pPr>
        <w:pStyle w:val="a7"/>
        <w:ind w:left="-900"/>
        <w:jc w:val="both"/>
        <w:rPr>
          <w:sz w:val="24"/>
        </w:rPr>
      </w:pPr>
      <w:r>
        <w:rPr>
          <w:sz w:val="24"/>
        </w:rPr>
        <w:t>Интервалы. Тоническое трезвучие с обращениями. Анализ музыкального текста. Знакомство с музыкальными терминами.</w:t>
      </w:r>
    </w:p>
    <w:p w:rsidR="00CD3603" w:rsidRDefault="00CD3603" w:rsidP="00CD3603">
      <w:pPr>
        <w:pStyle w:val="a7"/>
        <w:ind w:left="-900"/>
        <w:jc w:val="both"/>
        <w:rPr>
          <w:sz w:val="24"/>
        </w:rPr>
      </w:pPr>
      <w:r>
        <w:rPr>
          <w:sz w:val="24"/>
        </w:rPr>
        <w:t>В конце 2-го года обучения учащийся должен уметь :</w:t>
      </w:r>
    </w:p>
    <w:p w:rsidR="00CD3603" w:rsidRDefault="00CD3603" w:rsidP="00454531">
      <w:pPr>
        <w:pStyle w:val="a7"/>
        <w:numPr>
          <w:ilvl w:val="0"/>
          <w:numId w:val="17"/>
        </w:numPr>
        <w:jc w:val="both"/>
        <w:rPr>
          <w:sz w:val="24"/>
        </w:rPr>
      </w:pPr>
      <w:r>
        <w:rPr>
          <w:sz w:val="24"/>
        </w:rPr>
        <w:t>Записать  простейший одноголосный диктант (4-8 тактов), включающий пройденные мелодические обороты и длительности.</w:t>
      </w:r>
    </w:p>
    <w:p w:rsidR="00454531" w:rsidRDefault="00454531" w:rsidP="00454531">
      <w:pPr>
        <w:pStyle w:val="a7"/>
        <w:ind w:left="-525"/>
        <w:jc w:val="center"/>
        <w:rPr>
          <w:sz w:val="24"/>
        </w:rPr>
      </w:pPr>
      <w:r>
        <w:rPr>
          <w:sz w:val="24"/>
        </w:rPr>
        <w:t>-11-</w:t>
      </w:r>
    </w:p>
    <w:p w:rsidR="00CD3603" w:rsidRDefault="00CD3603" w:rsidP="00CD3603">
      <w:pPr>
        <w:pStyle w:val="a7"/>
        <w:ind w:left="-900"/>
        <w:jc w:val="both"/>
        <w:rPr>
          <w:sz w:val="24"/>
        </w:rPr>
      </w:pPr>
      <w:r>
        <w:rPr>
          <w:sz w:val="24"/>
        </w:rPr>
        <w:lastRenderedPageBreak/>
        <w:t xml:space="preserve">2. </w:t>
      </w:r>
      <w:proofErr w:type="spellStart"/>
      <w:r>
        <w:rPr>
          <w:sz w:val="24"/>
        </w:rPr>
        <w:t>Сольфеджировать</w:t>
      </w:r>
      <w:proofErr w:type="spellEnd"/>
      <w:r>
        <w:rPr>
          <w:sz w:val="24"/>
        </w:rPr>
        <w:t xml:space="preserve">  с </w:t>
      </w:r>
      <w:proofErr w:type="spellStart"/>
      <w:r>
        <w:rPr>
          <w:sz w:val="24"/>
        </w:rPr>
        <w:t>дирижированием</w:t>
      </w:r>
      <w:proofErr w:type="spellEnd"/>
      <w:r>
        <w:rPr>
          <w:sz w:val="24"/>
        </w:rPr>
        <w:t xml:space="preserve">  знакомый  музыкальный пример. </w:t>
      </w:r>
    </w:p>
    <w:p w:rsidR="00CD3603" w:rsidRDefault="00CD3603" w:rsidP="00CD3603">
      <w:pPr>
        <w:pStyle w:val="a7"/>
        <w:ind w:left="-900"/>
        <w:jc w:val="both"/>
        <w:rPr>
          <w:sz w:val="24"/>
        </w:rPr>
      </w:pPr>
      <w:r>
        <w:rPr>
          <w:sz w:val="24"/>
        </w:rPr>
        <w:t>3. Определить на слух   виды минора, ступени  лада, интервалы. Мажор  и  минор в  трезвучиях.</w:t>
      </w:r>
    </w:p>
    <w:p w:rsidR="00CD3603" w:rsidRDefault="00CD3603" w:rsidP="00CD3603">
      <w:pPr>
        <w:pStyle w:val="a7"/>
        <w:ind w:left="-900"/>
        <w:jc w:val="both"/>
        <w:rPr>
          <w:sz w:val="24"/>
        </w:rPr>
      </w:pPr>
      <w:r>
        <w:rPr>
          <w:sz w:val="24"/>
        </w:rPr>
        <w:t>4. Теоретические  сведения: 3  вида  минора, мажор  и  минор тональности  до  2х знаков. Параллельные  тональности. Размеры  2/4,3/4,4/4</w:t>
      </w:r>
    </w:p>
    <w:p w:rsidR="00CD3603" w:rsidRDefault="00CD3603" w:rsidP="00CD3603">
      <w:pPr>
        <w:pStyle w:val="a7"/>
        <w:ind w:left="-900"/>
        <w:jc w:val="both"/>
        <w:rPr>
          <w:sz w:val="24"/>
        </w:rPr>
      </w:pPr>
      <w:r>
        <w:rPr>
          <w:sz w:val="24"/>
        </w:rPr>
        <w:t>Ритмические  группы</w:t>
      </w:r>
    </w:p>
    <w:p w:rsidR="00CD3603" w:rsidRDefault="00CD3603" w:rsidP="00CD3603">
      <w:pPr>
        <w:pStyle w:val="a7"/>
        <w:ind w:left="-900"/>
        <w:jc w:val="both"/>
        <w:rPr>
          <w:sz w:val="24"/>
        </w:rPr>
      </w:pPr>
      <w:r>
        <w:rPr>
          <w:sz w:val="24"/>
        </w:rPr>
        <w:t>Затакт</w:t>
      </w:r>
    </w:p>
    <w:p w:rsidR="00CD3603" w:rsidRDefault="00CD3603" w:rsidP="00CD3603">
      <w:pPr>
        <w:pStyle w:val="a7"/>
        <w:ind w:left="-900"/>
        <w:jc w:val="both"/>
        <w:rPr>
          <w:sz w:val="24"/>
        </w:rPr>
      </w:pPr>
      <w:r>
        <w:rPr>
          <w:sz w:val="24"/>
        </w:rPr>
        <w:t>Паузы</w:t>
      </w:r>
    </w:p>
    <w:p w:rsidR="00CD3603" w:rsidRDefault="00CD3603" w:rsidP="00CD3603">
      <w:pPr>
        <w:pStyle w:val="a7"/>
        <w:ind w:left="-900"/>
        <w:jc w:val="both"/>
        <w:rPr>
          <w:sz w:val="24"/>
        </w:rPr>
      </w:pPr>
      <w:r>
        <w:rPr>
          <w:sz w:val="24"/>
        </w:rPr>
        <w:t>Интервалы их  величины, обозначения</w:t>
      </w:r>
    </w:p>
    <w:p w:rsidR="00CD3603" w:rsidRDefault="00CD3603" w:rsidP="00CD3603">
      <w:pPr>
        <w:pStyle w:val="a7"/>
        <w:ind w:left="-900"/>
        <w:jc w:val="both"/>
        <w:rPr>
          <w:sz w:val="24"/>
        </w:rPr>
      </w:pPr>
      <w:r>
        <w:rPr>
          <w:sz w:val="24"/>
        </w:rPr>
        <w:t>Тоническое  трезвучие с  обращениями в  пройденных  тональностях.</w:t>
      </w:r>
    </w:p>
    <w:p w:rsidR="00CD3603" w:rsidRDefault="00CD3603" w:rsidP="00CD3603">
      <w:pPr>
        <w:pStyle w:val="a7"/>
        <w:ind w:left="-900"/>
        <w:jc w:val="both"/>
        <w:rPr>
          <w:sz w:val="24"/>
        </w:rPr>
      </w:pPr>
    </w:p>
    <w:p w:rsidR="00CD3603" w:rsidRDefault="00CD3603" w:rsidP="00CD3603">
      <w:pPr>
        <w:pStyle w:val="a7"/>
        <w:ind w:left="-900"/>
        <w:jc w:val="both"/>
        <w:rPr>
          <w:sz w:val="24"/>
        </w:rPr>
      </w:pPr>
    </w:p>
    <w:p w:rsidR="00CD3603" w:rsidRDefault="00CD3603" w:rsidP="00CD3603">
      <w:pPr>
        <w:jc w:val="center"/>
        <w:rPr>
          <w:sz w:val="28"/>
          <w:szCs w:val="28"/>
        </w:rPr>
      </w:pPr>
      <w:r>
        <w:rPr>
          <w:sz w:val="28"/>
          <w:szCs w:val="28"/>
        </w:rPr>
        <w:t>Тематический план</w:t>
      </w:r>
    </w:p>
    <w:p w:rsidR="00CD3603" w:rsidRDefault="00CD3603" w:rsidP="00CD3603">
      <w:pPr>
        <w:jc w:val="center"/>
        <w:rPr>
          <w:sz w:val="28"/>
          <w:szCs w:val="28"/>
          <w:lang w:val="en-US"/>
        </w:rPr>
      </w:pPr>
    </w:p>
    <w:p w:rsidR="00CD3603" w:rsidRDefault="00CD3603" w:rsidP="00CD360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0"/>
        <w:gridCol w:w="1723"/>
      </w:tblGrid>
      <w:tr w:rsidR="00CD3603" w:rsidTr="00CD3603">
        <w:tc>
          <w:tcPr>
            <w:tcW w:w="648" w:type="dxa"/>
            <w:tcBorders>
              <w:top w:val="single" w:sz="4" w:space="0" w:color="auto"/>
              <w:left w:val="single" w:sz="4" w:space="0" w:color="auto"/>
              <w:bottom w:val="single" w:sz="4" w:space="0" w:color="auto"/>
              <w:right w:val="single" w:sz="4" w:space="0" w:color="auto"/>
            </w:tcBorders>
          </w:tcPr>
          <w:p w:rsidR="00CD3603" w:rsidRDefault="00CD3603">
            <w:pPr>
              <w:jc w:val="both"/>
            </w:pP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rPr>
              <w:t>Название темы</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rPr>
              <w:t>Количество уроков</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lang w:val="en-US"/>
              </w:rPr>
              <w:t xml:space="preserve">I </w:t>
            </w:r>
            <w:r>
              <w:rPr>
                <w:b/>
              </w:rPr>
              <w:t>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c>
          <w:tcPr>
            <w:tcW w:w="7200" w:type="dxa"/>
            <w:tcBorders>
              <w:top w:val="single" w:sz="4" w:space="0" w:color="auto"/>
              <w:left w:val="single" w:sz="4" w:space="0" w:color="auto"/>
              <w:bottom w:val="single" w:sz="4" w:space="0" w:color="auto"/>
              <w:right w:val="single" w:sz="4" w:space="0" w:color="auto"/>
            </w:tcBorders>
          </w:tcPr>
          <w:p w:rsidR="00CD3603" w:rsidRDefault="00CD3603">
            <w:pPr>
              <w:jc w:val="both"/>
            </w:pPr>
            <w:r>
              <w:t xml:space="preserve">Повторение пройденного. Мажор, минор, тоника, тональность, Сильная доля, пульс, тональности С, </w:t>
            </w:r>
            <w:r>
              <w:rPr>
                <w:lang w:val="en-US"/>
              </w:rPr>
              <w:t>D</w:t>
            </w:r>
            <w:r>
              <w:t>,</w:t>
            </w:r>
            <w:r>
              <w:rPr>
                <w:lang w:val="en-US"/>
              </w:rPr>
              <w:t>F</w:t>
            </w:r>
            <w:r>
              <w:t>,</w:t>
            </w:r>
            <w:r>
              <w:rPr>
                <w:lang w:val="en-US"/>
              </w:rPr>
              <w:t>G</w:t>
            </w:r>
            <w:r>
              <w:t>,</w:t>
            </w:r>
            <w:r>
              <w:rPr>
                <w:lang w:val="en-US"/>
              </w:rPr>
              <w:t>a</w:t>
            </w:r>
            <w:r>
              <w:t>.</w:t>
            </w:r>
          </w:p>
          <w:p w:rsidR="00CD3603" w:rsidRDefault="00CD3603">
            <w:pPr>
              <w:jc w:val="both"/>
            </w:pP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rPr>
                <w:lang w:val="en-US"/>
              </w:rPr>
            </w:pPr>
            <w:r>
              <w:rPr>
                <w:lang w:val="en-US"/>
              </w:rPr>
              <w:t>5</w:t>
            </w:r>
          </w:p>
        </w:tc>
      </w:tr>
      <w:tr w:rsidR="00CD3603" w:rsidTr="00CD3603">
        <w:trPr>
          <w:trHeight w:val="423"/>
        </w:trPr>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Параллельные тональности.</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Си минор.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proofErr w:type="spellStart"/>
            <w:r>
              <w:t>Дирижирование</w:t>
            </w:r>
            <w:proofErr w:type="spellEnd"/>
            <w:r>
              <w:t xml:space="preserve"> в размере </w:t>
            </w:r>
            <w:r w:rsidR="00454531">
              <w:t>¾</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Закрепление пройденного материала.</w:t>
            </w:r>
          </w:p>
        </w:tc>
        <w:tc>
          <w:tcPr>
            <w:tcW w:w="1723" w:type="dxa"/>
            <w:tcBorders>
              <w:top w:val="single" w:sz="4" w:space="0" w:color="auto"/>
              <w:left w:val="single" w:sz="4" w:space="0" w:color="auto"/>
              <w:bottom w:val="single" w:sz="4" w:space="0" w:color="auto"/>
              <w:right w:val="single" w:sz="4" w:space="0" w:color="auto"/>
            </w:tcBorders>
          </w:tcPr>
          <w:p w:rsidR="00CD3603" w:rsidRDefault="00CD3603">
            <w:pPr>
              <w:jc w:val="center"/>
            </w:pPr>
            <w:r>
              <w:t>1</w:t>
            </w:r>
          </w:p>
          <w:p w:rsidR="00CD3603" w:rsidRDefault="00CD3603">
            <w:pPr>
              <w:jc w:val="center"/>
            </w:pP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lang w:val="en-US"/>
              </w:rPr>
              <w:t xml:space="preserve">II </w:t>
            </w:r>
            <w:r>
              <w:rPr>
                <w:b/>
              </w:rPr>
              <w:t>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Размер 4/4</w:t>
            </w:r>
          </w:p>
        </w:tc>
        <w:tc>
          <w:tcPr>
            <w:tcW w:w="1723" w:type="dxa"/>
            <w:tcBorders>
              <w:top w:val="single" w:sz="4" w:space="0" w:color="auto"/>
              <w:left w:val="single" w:sz="4" w:space="0" w:color="auto"/>
              <w:bottom w:val="single" w:sz="4" w:space="0" w:color="auto"/>
              <w:right w:val="single" w:sz="4" w:space="0" w:color="auto"/>
            </w:tcBorders>
          </w:tcPr>
          <w:p w:rsidR="00CD3603" w:rsidRDefault="00CD3603">
            <w:pPr>
              <w:jc w:val="center"/>
            </w:pPr>
            <w:r>
              <w:t>1</w:t>
            </w:r>
          </w:p>
          <w:p w:rsidR="00CD3603" w:rsidRDefault="00CD3603">
            <w:pPr>
              <w:jc w:val="center"/>
            </w:pP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Вводный тон в мажорных тональностях.</w:t>
            </w:r>
          </w:p>
        </w:tc>
        <w:tc>
          <w:tcPr>
            <w:tcW w:w="1723" w:type="dxa"/>
            <w:tcBorders>
              <w:top w:val="single" w:sz="4" w:space="0" w:color="auto"/>
              <w:left w:val="single" w:sz="4" w:space="0" w:color="auto"/>
              <w:bottom w:val="single" w:sz="4" w:space="0" w:color="auto"/>
              <w:right w:val="single" w:sz="4" w:space="0" w:color="auto"/>
            </w:tcBorders>
          </w:tcPr>
          <w:p w:rsidR="00CD3603" w:rsidRDefault="00CD3603">
            <w:pPr>
              <w:jc w:val="center"/>
            </w:pPr>
            <w:r>
              <w:t>1</w:t>
            </w:r>
          </w:p>
          <w:p w:rsidR="00CD3603" w:rsidRDefault="00CD3603">
            <w:pPr>
              <w:jc w:val="center"/>
            </w:pP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 xml:space="preserve">Тональности </w:t>
            </w:r>
            <w:r>
              <w:rPr>
                <w:lang w:val="en-US"/>
              </w:rPr>
              <w:t xml:space="preserve">B </w:t>
            </w:r>
            <w:r>
              <w:t>и</w:t>
            </w:r>
            <w:r>
              <w:rPr>
                <w:lang w:val="en-US"/>
              </w:rPr>
              <w:t xml:space="preserve"> g</w:t>
            </w:r>
            <w:r>
              <w:t>.</w:t>
            </w:r>
          </w:p>
        </w:tc>
        <w:tc>
          <w:tcPr>
            <w:tcW w:w="1723" w:type="dxa"/>
            <w:tcBorders>
              <w:top w:val="single" w:sz="4" w:space="0" w:color="auto"/>
              <w:left w:val="single" w:sz="4" w:space="0" w:color="auto"/>
              <w:bottom w:val="single" w:sz="4" w:space="0" w:color="auto"/>
              <w:right w:val="single" w:sz="4" w:space="0" w:color="auto"/>
            </w:tcBorders>
          </w:tcPr>
          <w:p w:rsidR="00CD3603" w:rsidRDefault="00CD3603">
            <w:pPr>
              <w:jc w:val="center"/>
            </w:pPr>
            <w:r>
              <w:t>1</w:t>
            </w:r>
          </w:p>
          <w:p w:rsidR="00CD3603" w:rsidRDefault="00CD3603">
            <w:pPr>
              <w:jc w:val="center"/>
            </w:pP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Натуральный минор. Гармонический минор.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Мелодический минор.</w:t>
            </w:r>
          </w:p>
        </w:tc>
        <w:tc>
          <w:tcPr>
            <w:tcW w:w="1723" w:type="dxa"/>
            <w:tcBorders>
              <w:top w:val="single" w:sz="4" w:space="0" w:color="auto"/>
              <w:left w:val="single" w:sz="4" w:space="0" w:color="auto"/>
              <w:bottom w:val="single" w:sz="4" w:space="0" w:color="auto"/>
              <w:right w:val="single" w:sz="4" w:space="0" w:color="auto"/>
            </w:tcBorders>
          </w:tcPr>
          <w:p w:rsidR="00CD3603" w:rsidRDefault="00CD3603">
            <w:pPr>
              <w:jc w:val="center"/>
            </w:pPr>
            <w:r>
              <w:t>1</w:t>
            </w:r>
          </w:p>
          <w:p w:rsidR="00CD3603" w:rsidRDefault="00CD3603">
            <w:pPr>
              <w:jc w:val="center"/>
            </w:pP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Закрепление пройденного материала.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7.</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Контрольный урок.</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lang w:val="en-US"/>
              </w:rPr>
              <w:t xml:space="preserve">III </w:t>
            </w:r>
            <w:r>
              <w:rPr>
                <w:b/>
              </w:rPr>
              <w:t>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Ритмическая группа Четверть с точкой и восьмая.</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 xml:space="preserve">Четверть с точкой и восьмая в размере </w:t>
            </w:r>
            <w:r w:rsidR="00454531">
              <w:t>¾</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Интервалы 1-8</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Интервалы 3,5</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Интервалы 2,4</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Ритмическая группа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7.</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Закрепление пройденного материала.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8.</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Контрольный урок.</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pPr>
            <w:r>
              <w:rPr>
                <w:b/>
                <w:lang w:val="en-US"/>
              </w:rPr>
              <w:t xml:space="preserve">IV </w:t>
            </w:r>
            <w:r>
              <w:rPr>
                <w:b/>
              </w:rPr>
              <w:t>четверть</w:t>
            </w:r>
          </w:p>
        </w:tc>
      </w:tr>
      <w:tr w:rsidR="00CD3603" w:rsidTr="00CD3603">
        <w:trPr>
          <w:trHeight w:val="423"/>
        </w:trPr>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rPr>
                <w:lang w:val="en-US"/>
              </w:rPr>
              <w:t>1</w:t>
            </w:r>
            <w:r>
              <w:t>.</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r>
              <w:t>Ритмическая группа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rPr>
                <w:lang w:val="en-US"/>
              </w:rPr>
            </w:pPr>
            <w:r>
              <w:t>Тональности</w:t>
            </w:r>
            <w:r>
              <w:rPr>
                <w:lang w:val="en-US"/>
              </w:rPr>
              <w:t xml:space="preserve"> F-d</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rPr>
                <w:lang w:val="en-US"/>
              </w:rPr>
            </w:pPr>
            <w:r>
              <w:t xml:space="preserve">Тональности </w:t>
            </w:r>
            <w:r>
              <w:rPr>
                <w:lang w:val="en-US"/>
              </w:rPr>
              <w:t>G-e</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lastRenderedPageBreak/>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rPr>
                <w:lang w:val="en-US"/>
              </w:rPr>
            </w:pPr>
            <w:r>
              <w:t>Тональности</w:t>
            </w:r>
            <w:r>
              <w:rPr>
                <w:lang w:val="en-US"/>
              </w:rPr>
              <w:t xml:space="preserve"> B-g</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Бекар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Закрепление пройденного.</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7.</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Контрольный урок</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bl>
    <w:p w:rsidR="00CD3603" w:rsidRDefault="00CD3603" w:rsidP="00CD3603">
      <w:pPr>
        <w:pStyle w:val="a7"/>
        <w:ind w:left="-900"/>
        <w:jc w:val="center"/>
        <w:rPr>
          <w:b/>
          <w:szCs w:val="28"/>
        </w:rPr>
      </w:pPr>
      <w:r>
        <w:rPr>
          <w:b/>
          <w:szCs w:val="28"/>
        </w:rPr>
        <w:t xml:space="preserve">3 класс </w:t>
      </w:r>
    </w:p>
    <w:p w:rsidR="00CD3603" w:rsidRDefault="00CD3603" w:rsidP="00CD3603">
      <w:pPr>
        <w:pStyle w:val="a7"/>
        <w:ind w:left="-900"/>
        <w:jc w:val="center"/>
        <w:rPr>
          <w:b/>
          <w:szCs w:val="28"/>
        </w:rPr>
      </w:pPr>
    </w:p>
    <w:p w:rsidR="00CD3603" w:rsidRDefault="00CD3603" w:rsidP="00CD3603">
      <w:pPr>
        <w:pStyle w:val="a7"/>
        <w:ind w:left="-900"/>
        <w:jc w:val="both"/>
        <w:rPr>
          <w:b/>
          <w:bCs/>
          <w:i/>
          <w:sz w:val="24"/>
        </w:rPr>
      </w:pPr>
      <w:r>
        <w:rPr>
          <w:b/>
          <w:bCs/>
          <w:i/>
          <w:sz w:val="24"/>
        </w:rPr>
        <w:t>Вокально- интонационные навыки</w:t>
      </w:r>
    </w:p>
    <w:p w:rsidR="00CD3603" w:rsidRDefault="00CD3603" w:rsidP="00CD3603">
      <w:pPr>
        <w:pStyle w:val="a7"/>
        <w:ind w:left="-900"/>
        <w:jc w:val="both"/>
        <w:rPr>
          <w:sz w:val="24"/>
        </w:rPr>
      </w:pPr>
      <w:r>
        <w:rPr>
          <w:sz w:val="24"/>
        </w:rPr>
        <w:t>Пение: мажорных  и минорных гамм (три вида минора) до 3х знаков.</w:t>
      </w:r>
    </w:p>
    <w:p w:rsidR="00CD3603" w:rsidRDefault="00CD3603" w:rsidP="00CD3603">
      <w:pPr>
        <w:pStyle w:val="a7"/>
        <w:ind w:left="-900"/>
        <w:jc w:val="both"/>
        <w:rPr>
          <w:b/>
          <w:sz w:val="36"/>
          <w:szCs w:val="36"/>
        </w:rPr>
      </w:pPr>
      <w:r>
        <w:rPr>
          <w:sz w:val="24"/>
        </w:rPr>
        <w:t>Устойчивых и неустойчивых  звуков  с разрешением; интервалов.</w:t>
      </w:r>
    </w:p>
    <w:p w:rsidR="00CD3603" w:rsidRDefault="00CD3603" w:rsidP="00CD3603">
      <w:pPr>
        <w:pStyle w:val="a7"/>
        <w:ind w:left="-900"/>
        <w:jc w:val="both"/>
        <w:rPr>
          <w:sz w:val="24"/>
        </w:rPr>
      </w:pPr>
      <w:r>
        <w:rPr>
          <w:sz w:val="24"/>
        </w:rPr>
        <w:t>Мелодий (упражнений) в переменном  ладу.</w:t>
      </w:r>
    </w:p>
    <w:p w:rsidR="00CD3603" w:rsidRDefault="00CD3603" w:rsidP="00CD3603">
      <w:pPr>
        <w:pStyle w:val="a7"/>
        <w:ind w:left="-900"/>
        <w:jc w:val="both"/>
        <w:rPr>
          <w:sz w:val="24"/>
        </w:rPr>
      </w:pPr>
      <w:r>
        <w:rPr>
          <w:sz w:val="24"/>
        </w:rPr>
        <w:t>Интервалов  от звука вверх и вниз.</w:t>
      </w:r>
    </w:p>
    <w:p w:rsidR="00CD3603" w:rsidRDefault="00CD3603" w:rsidP="00CD3603">
      <w:pPr>
        <w:pStyle w:val="a7"/>
        <w:ind w:left="-900"/>
        <w:jc w:val="both"/>
        <w:rPr>
          <w:sz w:val="24"/>
        </w:rPr>
      </w:pPr>
      <w:r>
        <w:rPr>
          <w:sz w:val="24"/>
        </w:rPr>
        <w:t>Мажорного и минорного трезвучий  с обращениями.</w:t>
      </w:r>
    </w:p>
    <w:p w:rsidR="00CD3603" w:rsidRDefault="00CD3603" w:rsidP="00CD3603">
      <w:pPr>
        <w:pStyle w:val="a7"/>
        <w:ind w:left="-900"/>
        <w:jc w:val="both"/>
        <w:rPr>
          <w:b/>
          <w:bCs/>
          <w:i/>
          <w:sz w:val="24"/>
        </w:rPr>
      </w:pPr>
      <w:r>
        <w:rPr>
          <w:b/>
          <w:bCs/>
          <w:i/>
          <w:sz w:val="24"/>
        </w:rPr>
        <w:t>Пение с листа</w:t>
      </w:r>
    </w:p>
    <w:p w:rsidR="00CD3603" w:rsidRDefault="00CD3603" w:rsidP="00CD3603">
      <w:pPr>
        <w:pStyle w:val="a7"/>
        <w:ind w:left="-900"/>
        <w:jc w:val="both"/>
        <w:rPr>
          <w:sz w:val="24"/>
        </w:rPr>
      </w:pPr>
      <w:r>
        <w:rPr>
          <w:sz w:val="24"/>
        </w:rPr>
        <w:t>Пение:</w:t>
      </w:r>
    </w:p>
    <w:p w:rsidR="00CD3603" w:rsidRDefault="00CD3603" w:rsidP="00CD3603">
      <w:pPr>
        <w:pStyle w:val="a7"/>
        <w:ind w:left="-900"/>
        <w:jc w:val="both"/>
        <w:rPr>
          <w:sz w:val="24"/>
        </w:rPr>
      </w:pPr>
      <w:r>
        <w:rPr>
          <w:sz w:val="24"/>
        </w:rPr>
        <w:t>В пройденных тональностях более сложных песен выученных на  слух  и  по  нотам. С листа мелодий  в  пройденных  тональностях    с  движением  по  звукам  тонического  трезвучия, его  обращений, главных  трезвучий  лада, пройденных  интервалов.</w:t>
      </w:r>
    </w:p>
    <w:p w:rsidR="00CD3603" w:rsidRDefault="00CD3603" w:rsidP="00CD3603">
      <w:pPr>
        <w:pStyle w:val="a7"/>
        <w:ind w:left="-900"/>
        <w:jc w:val="both"/>
        <w:rPr>
          <w:sz w:val="24"/>
        </w:rPr>
      </w:pPr>
      <w:r>
        <w:rPr>
          <w:sz w:val="24"/>
        </w:rPr>
        <w:t>Разучивание и пение по нотам двухголосных песен. Транспонирование выученных мелодий  в  пройденной  тональности.</w:t>
      </w:r>
    </w:p>
    <w:p w:rsidR="00CD3603" w:rsidRDefault="00CD3603" w:rsidP="00CD3603">
      <w:pPr>
        <w:pStyle w:val="a7"/>
        <w:ind w:left="-900"/>
        <w:jc w:val="both"/>
        <w:rPr>
          <w:b/>
          <w:bCs/>
          <w:i/>
          <w:sz w:val="24"/>
        </w:rPr>
      </w:pPr>
      <w:r>
        <w:rPr>
          <w:b/>
          <w:bCs/>
          <w:i/>
          <w:sz w:val="24"/>
        </w:rPr>
        <w:t>Воспитание чувства метроритма</w:t>
      </w:r>
    </w:p>
    <w:p w:rsidR="00CD3603" w:rsidRDefault="00CD3603" w:rsidP="00CD3603">
      <w:pPr>
        <w:pStyle w:val="a7"/>
        <w:ind w:left="-900"/>
        <w:jc w:val="both"/>
        <w:rPr>
          <w:sz w:val="24"/>
        </w:rPr>
      </w:pPr>
      <w:r>
        <w:rPr>
          <w:sz w:val="24"/>
        </w:rPr>
        <w:t>Ритмические упражнения. Пауза- шестнадцатая.</w:t>
      </w:r>
    </w:p>
    <w:p w:rsidR="00CD3603" w:rsidRDefault="00CD3603" w:rsidP="00CD3603">
      <w:pPr>
        <w:pStyle w:val="a7"/>
        <w:ind w:left="-900"/>
        <w:jc w:val="both"/>
        <w:rPr>
          <w:sz w:val="24"/>
        </w:rPr>
      </w:pPr>
      <w:r>
        <w:rPr>
          <w:sz w:val="24"/>
        </w:rPr>
        <w:t>Затакты:</w:t>
      </w:r>
    </w:p>
    <w:p w:rsidR="00CD3603" w:rsidRDefault="00CD3603" w:rsidP="00CD3603">
      <w:pPr>
        <w:pStyle w:val="a7"/>
        <w:ind w:left="-900"/>
        <w:jc w:val="both"/>
        <w:rPr>
          <w:sz w:val="24"/>
        </w:rPr>
      </w:pPr>
      <w:r>
        <w:rPr>
          <w:sz w:val="24"/>
        </w:rPr>
        <w:t>Проработка размеров ¾,4/4, 3/8.</w:t>
      </w:r>
    </w:p>
    <w:p w:rsidR="00CD3603" w:rsidRDefault="00CD3603" w:rsidP="00CD3603">
      <w:pPr>
        <w:pStyle w:val="a7"/>
        <w:ind w:left="-900"/>
        <w:jc w:val="both"/>
        <w:rPr>
          <w:sz w:val="24"/>
        </w:rPr>
      </w:pPr>
      <w:r>
        <w:rPr>
          <w:sz w:val="24"/>
        </w:rPr>
        <w:t>Ритмические диктанты.</w:t>
      </w:r>
    </w:p>
    <w:p w:rsidR="00CD3603" w:rsidRDefault="00CD3603" w:rsidP="00CD3603">
      <w:pPr>
        <w:pStyle w:val="a7"/>
        <w:ind w:left="-900"/>
        <w:jc w:val="both"/>
        <w:rPr>
          <w:b/>
          <w:bCs/>
          <w:i/>
          <w:sz w:val="24"/>
        </w:rPr>
      </w:pPr>
      <w:r>
        <w:rPr>
          <w:b/>
          <w:bCs/>
          <w:i/>
          <w:sz w:val="24"/>
        </w:rPr>
        <w:t>Анализ на слух</w:t>
      </w:r>
    </w:p>
    <w:p w:rsidR="00CD3603" w:rsidRDefault="00CD3603" w:rsidP="00CD3603">
      <w:pPr>
        <w:pStyle w:val="a7"/>
        <w:ind w:left="-900"/>
        <w:jc w:val="both"/>
        <w:rPr>
          <w:sz w:val="24"/>
        </w:rPr>
      </w:pPr>
      <w:r>
        <w:rPr>
          <w:sz w:val="24"/>
        </w:rPr>
        <w:t>Осознание: жанровых особенностей, характера, структуры, лада, темпа, размера; трезвучий одноименных и параллельных тональностей; трезвучий главных ступеней в мажоре и миноре,</w:t>
      </w:r>
      <w:r>
        <w:rPr>
          <w:b/>
          <w:sz w:val="36"/>
          <w:szCs w:val="36"/>
        </w:rPr>
        <w:t xml:space="preserve">  </w:t>
      </w:r>
      <w:r>
        <w:rPr>
          <w:sz w:val="24"/>
        </w:rPr>
        <w:t>обращений мажорного и минорного трезвучий от звука. Знакомство с функциональной окраской тоники, субдоминанты, доминанты.</w:t>
      </w:r>
    </w:p>
    <w:p w:rsidR="00CD3603" w:rsidRDefault="00CD3603" w:rsidP="00CD3603">
      <w:pPr>
        <w:pStyle w:val="a7"/>
        <w:ind w:left="-900"/>
        <w:jc w:val="both"/>
        <w:rPr>
          <w:b/>
          <w:bCs/>
          <w:i/>
          <w:sz w:val="24"/>
        </w:rPr>
      </w:pPr>
      <w:r>
        <w:rPr>
          <w:b/>
          <w:bCs/>
          <w:i/>
          <w:sz w:val="24"/>
        </w:rPr>
        <w:t>Музыкальный диктант</w:t>
      </w:r>
    </w:p>
    <w:p w:rsidR="00CD3603" w:rsidRDefault="00CD3603" w:rsidP="00CD3603">
      <w:pPr>
        <w:pStyle w:val="a7"/>
        <w:ind w:left="-900"/>
        <w:jc w:val="both"/>
        <w:rPr>
          <w:sz w:val="24"/>
        </w:rPr>
      </w:pPr>
      <w:r>
        <w:rPr>
          <w:sz w:val="24"/>
        </w:rPr>
        <w:t xml:space="preserve">Различные формы устного диктанта. </w:t>
      </w:r>
    </w:p>
    <w:p w:rsidR="00CD3603" w:rsidRDefault="00CD3603" w:rsidP="00CD3603">
      <w:pPr>
        <w:pStyle w:val="a7"/>
        <w:ind w:left="-900"/>
        <w:jc w:val="both"/>
        <w:rPr>
          <w:sz w:val="24"/>
        </w:rPr>
      </w:pPr>
      <w:r>
        <w:rPr>
          <w:sz w:val="24"/>
        </w:rPr>
        <w:t>Письменный диктант (4-8т.) С  пройденными  мелодическими  оборотами, ритмическими  длительностями.</w:t>
      </w:r>
    </w:p>
    <w:p w:rsidR="00CD3603" w:rsidRDefault="00CD3603" w:rsidP="00CD3603">
      <w:pPr>
        <w:pStyle w:val="a7"/>
        <w:ind w:left="-900"/>
        <w:jc w:val="both"/>
        <w:rPr>
          <w:sz w:val="24"/>
        </w:rPr>
      </w:pPr>
      <w:r>
        <w:rPr>
          <w:sz w:val="24"/>
        </w:rPr>
        <w:t>Размеры:2/4,3/4,4/4; затакты</w:t>
      </w:r>
    </w:p>
    <w:p w:rsidR="00CD3603" w:rsidRDefault="00CD3603" w:rsidP="00CD3603">
      <w:pPr>
        <w:pStyle w:val="a7"/>
        <w:ind w:left="-900"/>
        <w:jc w:val="both"/>
        <w:rPr>
          <w:sz w:val="24"/>
        </w:rPr>
      </w:pPr>
      <w:r>
        <w:rPr>
          <w:sz w:val="24"/>
        </w:rPr>
        <w:t>Паузы-восьмые.</w:t>
      </w:r>
    </w:p>
    <w:p w:rsidR="00CD3603" w:rsidRDefault="00CD3603" w:rsidP="00CD3603">
      <w:pPr>
        <w:pStyle w:val="a7"/>
        <w:ind w:left="-900"/>
        <w:jc w:val="both"/>
        <w:rPr>
          <w:b/>
          <w:bCs/>
          <w:i/>
          <w:sz w:val="24"/>
        </w:rPr>
      </w:pPr>
      <w:r>
        <w:rPr>
          <w:b/>
          <w:bCs/>
          <w:i/>
          <w:sz w:val="24"/>
        </w:rPr>
        <w:t>Воспитание творческих навыков</w:t>
      </w:r>
    </w:p>
    <w:p w:rsidR="00CD3603" w:rsidRDefault="00CD3603" w:rsidP="00CD3603">
      <w:pPr>
        <w:pStyle w:val="a7"/>
        <w:ind w:left="-900"/>
        <w:jc w:val="both"/>
        <w:rPr>
          <w:sz w:val="24"/>
        </w:rPr>
      </w:pPr>
      <w:r>
        <w:rPr>
          <w:sz w:val="24"/>
        </w:rPr>
        <w:t>Импровизация:</w:t>
      </w:r>
    </w:p>
    <w:p w:rsidR="00CD3603" w:rsidRDefault="00CD3603" w:rsidP="00CD3603">
      <w:pPr>
        <w:pStyle w:val="a7"/>
        <w:ind w:left="-900"/>
        <w:jc w:val="both"/>
        <w:rPr>
          <w:sz w:val="24"/>
        </w:rPr>
      </w:pPr>
      <w:r>
        <w:rPr>
          <w:sz w:val="24"/>
        </w:rPr>
        <w:t>Мелодии (песни) на данный ритм;</w:t>
      </w:r>
    </w:p>
    <w:p w:rsidR="00CD3603" w:rsidRDefault="00CD3603" w:rsidP="00CD3603">
      <w:pPr>
        <w:pStyle w:val="a7"/>
        <w:ind w:left="-900"/>
        <w:jc w:val="both"/>
        <w:rPr>
          <w:sz w:val="24"/>
        </w:rPr>
      </w:pPr>
      <w:r>
        <w:rPr>
          <w:sz w:val="24"/>
        </w:rPr>
        <w:t>Мелодии (песни) на данный текст.</w:t>
      </w:r>
    </w:p>
    <w:p w:rsidR="00CD3603" w:rsidRDefault="00CD3603" w:rsidP="00CD3603">
      <w:pPr>
        <w:pStyle w:val="a7"/>
        <w:ind w:left="-900"/>
        <w:jc w:val="both"/>
        <w:rPr>
          <w:sz w:val="24"/>
        </w:rPr>
      </w:pPr>
      <w:r>
        <w:rPr>
          <w:sz w:val="24"/>
        </w:rPr>
        <w:t>Сочинение:</w:t>
      </w:r>
    </w:p>
    <w:p w:rsidR="00CD3603" w:rsidRDefault="00CD3603" w:rsidP="00CD3603">
      <w:pPr>
        <w:pStyle w:val="a7"/>
        <w:ind w:left="-900"/>
        <w:jc w:val="both"/>
        <w:rPr>
          <w:sz w:val="24"/>
        </w:rPr>
      </w:pPr>
      <w:r>
        <w:rPr>
          <w:sz w:val="24"/>
        </w:rPr>
        <w:t>Мелодий  в размерах:2/43/4,4/4,3/8.</w:t>
      </w:r>
    </w:p>
    <w:p w:rsidR="00CD3603" w:rsidRDefault="00CD3603" w:rsidP="00CD3603">
      <w:pPr>
        <w:pStyle w:val="a7"/>
        <w:ind w:left="-900"/>
        <w:jc w:val="both"/>
        <w:rPr>
          <w:sz w:val="24"/>
        </w:rPr>
      </w:pPr>
      <w:r>
        <w:rPr>
          <w:sz w:val="24"/>
        </w:rPr>
        <w:t>Подбор аккомпанемента.</w:t>
      </w:r>
    </w:p>
    <w:p w:rsidR="00CD3603" w:rsidRDefault="00CD3603" w:rsidP="00CD3603">
      <w:pPr>
        <w:pStyle w:val="a7"/>
        <w:ind w:left="-900"/>
        <w:jc w:val="both"/>
        <w:rPr>
          <w:b/>
          <w:bCs/>
          <w:i/>
          <w:sz w:val="24"/>
        </w:rPr>
      </w:pPr>
      <w:r>
        <w:rPr>
          <w:b/>
          <w:bCs/>
          <w:i/>
          <w:sz w:val="24"/>
        </w:rPr>
        <w:t>Теоретические сведения</w:t>
      </w:r>
    </w:p>
    <w:p w:rsidR="00CD3603" w:rsidRDefault="00CD3603" w:rsidP="00CD3603">
      <w:pPr>
        <w:pStyle w:val="a7"/>
        <w:ind w:left="-900"/>
        <w:jc w:val="both"/>
        <w:rPr>
          <w:sz w:val="24"/>
        </w:rPr>
      </w:pPr>
      <w:r>
        <w:rPr>
          <w:sz w:val="24"/>
        </w:rPr>
        <w:t>Понятия:</w:t>
      </w:r>
    </w:p>
    <w:p w:rsidR="00CD3603" w:rsidRDefault="00CD3603" w:rsidP="00CD3603">
      <w:pPr>
        <w:pStyle w:val="a7"/>
        <w:ind w:left="-900"/>
        <w:jc w:val="both"/>
        <w:rPr>
          <w:sz w:val="24"/>
        </w:rPr>
      </w:pPr>
      <w:r>
        <w:rPr>
          <w:sz w:val="24"/>
        </w:rPr>
        <w:t>Обращение трезвучий;</w:t>
      </w:r>
    </w:p>
    <w:p w:rsidR="00CD3603" w:rsidRDefault="00CD3603" w:rsidP="00CD3603">
      <w:pPr>
        <w:pStyle w:val="a7"/>
        <w:ind w:left="-900"/>
        <w:jc w:val="both"/>
        <w:rPr>
          <w:b/>
          <w:sz w:val="36"/>
          <w:szCs w:val="36"/>
        </w:rPr>
      </w:pPr>
      <w:r>
        <w:rPr>
          <w:sz w:val="24"/>
        </w:rPr>
        <w:t xml:space="preserve">Главные трезвучия лада (трезвучия главных ступеней); </w:t>
      </w:r>
    </w:p>
    <w:p w:rsidR="00CD3603" w:rsidRDefault="00CD3603" w:rsidP="00CD3603">
      <w:pPr>
        <w:pStyle w:val="a7"/>
        <w:ind w:left="-900"/>
        <w:jc w:val="both"/>
        <w:rPr>
          <w:sz w:val="24"/>
        </w:rPr>
      </w:pPr>
      <w:r>
        <w:rPr>
          <w:sz w:val="24"/>
        </w:rPr>
        <w:t>Трехчастная форма, реприза.</w:t>
      </w:r>
    </w:p>
    <w:p w:rsidR="00CD3603" w:rsidRDefault="00CD3603" w:rsidP="00CD3603">
      <w:pPr>
        <w:pStyle w:val="a7"/>
        <w:ind w:left="-900"/>
        <w:jc w:val="both"/>
        <w:rPr>
          <w:sz w:val="24"/>
        </w:rPr>
      </w:pPr>
      <w:r>
        <w:rPr>
          <w:sz w:val="24"/>
        </w:rPr>
        <w:t>Тональности мажорные и минорные до 3-х знаков в ключе.</w:t>
      </w:r>
    </w:p>
    <w:p w:rsidR="00CD3603" w:rsidRDefault="00CD3603" w:rsidP="00CD3603">
      <w:pPr>
        <w:pStyle w:val="a7"/>
        <w:ind w:left="-900"/>
        <w:jc w:val="both"/>
        <w:rPr>
          <w:sz w:val="24"/>
        </w:rPr>
      </w:pPr>
      <w:r>
        <w:rPr>
          <w:sz w:val="24"/>
        </w:rPr>
        <w:t xml:space="preserve">М.7 на </w:t>
      </w:r>
      <w:r>
        <w:rPr>
          <w:sz w:val="24"/>
          <w:lang w:val="en-US"/>
        </w:rPr>
        <w:t>V</w:t>
      </w:r>
      <w:r>
        <w:rPr>
          <w:sz w:val="24"/>
        </w:rPr>
        <w:t xml:space="preserve"> ступени мажора и гармонического минора, б.7 на  </w:t>
      </w:r>
      <w:r>
        <w:rPr>
          <w:sz w:val="24"/>
          <w:lang w:val="en-US"/>
        </w:rPr>
        <w:t>I</w:t>
      </w:r>
      <w:r>
        <w:rPr>
          <w:sz w:val="24"/>
        </w:rPr>
        <w:t xml:space="preserve"> ступени мажора</w:t>
      </w:r>
    </w:p>
    <w:p w:rsidR="00CD3603" w:rsidRDefault="00CD3603" w:rsidP="00CD3603">
      <w:pPr>
        <w:pStyle w:val="a7"/>
        <w:ind w:left="-900"/>
        <w:jc w:val="both"/>
        <w:rPr>
          <w:sz w:val="24"/>
        </w:rPr>
      </w:pPr>
      <w:r>
        <w:rPr>
          <w:sz w:val="24"/>
        </w:rPr>
        <w:t>Аккорд, трезвучие.</w:t>
      </w:r>
    </w:p>
    <w:p w:rsidR="00CD3603" w:rsidRDefault="00CD3603" w:rsidP="00CD3603"/>
    <w:p w:rsidR="00CD3603" w:rsidRDefault="00454531" w:rsidP="00454531">
      <w:pPr>
        <w:jc w:val="center"/>
      </w:pPr>
      <w:r>
        <w:t>-13-</w:t>
      </w:r>
    </w:p>
    <w:p w:rsidR="00CD3603" w:rsidRDefault="00CD3603" w:rsidP="00CD3603"/>
    <w:p w:rsidR="00CD3603" w:rsidRDefault="00CD3603" w:rsidP="00CD3603">
      <w:pPr>
        <w:jc w:val="center"/>
        <w:rPr>
          <w:sz w:val="28"/>
          <w:szCs w:val="28"/>
        </w:rPr>
      </w:pPr>
      <w:r>
        <w:rPr>
          <w:sz w:val="28"/>
          <w:szCs w:val="28"/>
        </w:rPr>
        <w:t>Тематический план</w:t>
      </w:r>
    </w:p>
    <w:p w:rsidR="00CD3603" w:rsidRDefault="00CD3603" w:rsidP="00CD3603">
      <w:pPr>
        <w:jc w:val="center"/>
        <w:rPr>
          <w:sz w:val="28"/>
          <w:szCs w:val="28"/>
          <w:lang w:val="en-US"/>
        </w:rPr>
      </w:pPr>
    </w:p>
    <w:p w:rsidR="00CD3603" w:rsidRDefault="00CD3603" w:rsidP="00CD360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0"/>
        <w:gridCol w:w="1723"/>
      </w:tblGrid>
      <w:tr w:rsidR="00CD3603" w:rsidTr="00CD3603">
        <w:tc>
          <w:tcPr>
            <w:tcW w:w="648" w:type="dxa"/>
            <w:tcBorders>
              <w:top w:val="single" w:sz="4" w:space="0" w:color="auto"/>
              <w:left w:val="single" w:sz="4" w:space="0" w:color="auto"/>
              <w:bottom w:val="single" w:sz="4" w:space="0" w:color="auto"/>
              <w:right w:val="single" w:sz="4" w:space="0" w:color="auto"/>
            </w:tcBorders>
          </w:tcPr>
          <w:p w:rsidR="00CD3603" w:rsidRDefault="00CD3603">
            <w:pPr>
              <w:jc w:val="both"/>
            </w:pP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rPr>
              <w:t>Название темы</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rPr>
              <w:t>Количество уроков</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lang w:val="en-US"/>
              </w:rPr>
              <w:t>I</w:t>
            </w:r>
            <w:r>
              <w:rPr>
                <w:b/>
              </w:rPr>
              <w:t xml:space="preserve"> 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Полный музыкальный звукоряд. Вокально-инструментальная группировка. Размер 2/4, 3\4. Фраза.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rPr>
          <w:trHeight w:val="423"/>
        </w:trPr>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 xml:space="preserve">Лига. Затакт. Движение мелодии </w:t>
            </w:r>
            <w:proofErr w:type="spellStart"/>
            <w:r>
              <w:t>поступенное</w:t>
            </w:r>
            <w:proofErr w:type="spellEnd"/>
            <w:r>
              <w:t>, по трезвучию.</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Мажорные гаммы. Устойчивые и неустойчивые ступени лада. Главные ступени лада.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Лад. Мажор, минор. Минорные гаммы.</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Три вида минора. Параллельный минор.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Интервалы 1-8. Консонансы, диссонансы.</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7.</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Интервал –терция.</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8.</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Устойчивые и неустойчивые интервалы – разрешение. Кварты.</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lang w:val="en-US"/>
              </w:rPr>
              <w:t>II</w:t>
            </w:r>
            <w:r>
              <w:rPr>
                <w:b/>
              </w:rPr>
              <w:t xml:space="preserve"> 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Интервал - секунда.</w:t>
            </w:r>
          </w:p>
        </w:tc>
        <w:tc>
          <w:tcPr>
            <w:tcW w:w="1723" w:type="dxa"/>
            <w:tcBorders>
              <w:top w:val="single" w:sz="4" w:space="0" w:color="auto"/>
              <w:left w:val="single" w:sz="4" w:space="0" w:color="auto"/>
              <w:bottom w:val="single" w:sz="4" w:space="0" w:color="auto"/>
              <w:right w:val="single" w:sz="4" w:space="0" w:color="auto"/>
            </w:tcBorders>
          </w:tcPr>
          <w:p w:rsidR="00CD3603" w:rsidRDefault="00CD3603">
            <w:pPr>
              <w:jc w:val="center"/>
            </w:pPr>
            <w:r>
              <w:t>1</w:t>
            </w:r>
          </w:p>
          <w:p w:rsidR="00CD3603" w:rsidRDefault="00CD3603">
            <w:pPr>
              <w:jc w:val="center"/>
            </w:pP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Ритмическая группа</w:t>
            </w:r>
          </w:p>
        </w:tc>
        <w:tc>
          <w:tcPr>
            <w:tcW w:w="1723" w:type="dxa"/>
            <w:tcBorders>
              <w:top w:val="single" w:sz="4" w:space="0" w:color="auto"/>
              <w:left w:val="single" w:sz="4" w:space="0" w:color="auto"/>
              <w:bottom w:val="single" w:sz="4" w:space="0" w:color="auto"/>
              <w:right w:val="single" w:sz="4" w:space="0" w:color="auto"/>
            </w:tcBorders>
          </w:tcPr>
          <w:p w:rsidR="00CD3603" w:rsidRDefault="00CD3603">
            <w:pPr>
              <w:jc w:val="center"/>
            </w:pPr>
            <w:r>
              <w:t>1</w:t>
            </w:r>
          </w:p>
          <w:p w:rsidR="00CD3603" w:rsidRDefault="00CD3603">
            <w:pPr>
              <w:jc w:val="center"/>
            </w:pP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Ритмическая группа</w:t>
            </w:r>
          </w:p>
        </w:tc>
        <w:tc>
          <w:tcPr>
            <w:tcW w:w="1723" w:type="dxa"/>
            <w:tcBorders>
              <w:top w:val="single" w:sz="4" w:space="0" w:color="auto"/>
              <w:left w:val="single" w:sz="4" w:space="0" w:color="auto"/>
              <w:bottom w:val="single" w:sz="4" w:space="0" w:color="auto"/>
              <w:right w:val="single" w:sz="4" w:space="0" w:color="auto"/>
            </w:tcBorders>
          </w:tcPr>
          <w:p w:rsidR="00CD3603" w:rsidRDefault="00CD3603">
            <w:pPr>
              <w:jc w:val="center"/>
            </w:pPr>
            <w:r>
              <w:t>1</w:t>
            </w:r>
          </w:p>
          <w:p w:rsidR="00CD3603" w:rsidRDefault="00CD3603">
            <w:pPr>
              <w:jc w:val="center"/>
            </w:pP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Тональность Ля мажор.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Большие и малые секунды от звука. Транспозиция.</w:t>
            </w:r>
          </w:p>
        </w:tc>
        <w:tc>
          <w:tcPr>
            <w:tcW w:w="1723" w:type="dxa"/>
            <w:tcBorders>
              <w:top w:val="single" w:sz="4" w:space="0" w:color="auto"/>
              <w:left w:val="single" w:sz="4" w:space="0" w:color="auto"/>
              <w:bottom w:val="single" w:sz="4" w:space="0" w:color="auto"/>
              <w:right w:val="single" w:sz="4" w:space="0" w:color="auto"/>
            </w:tcBorders>
          </w:tcPr>
          <w:p w:rsidR="00CD3603" w:rsidRDefault="00CD3603">
            <w:pPr>
              <w:jc w:val="center"/>
            </w:pPr>
            <w:r>
              <w:t>1</w:t>
            </w:r>
          </w:p>
          <w:p w:rsidR="00CD3603" w:rsidRDefault="00CD3603">
            <w:pPr>
              <w:jc w:val="center"/>
            </w:pP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Контрольный урок.</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lang w:val="en-US"/>
              </w:rPr>
              <w:t>III</w:t>
            </w:r>
            <w:r>
              <w:rPr>
                <w:b/>
              </w:rPr>
              <w:t xml:space="preserve"> 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Тональность Ми бемоль мажор.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Тональность До минор.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Размер 3/8.</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Интервал – сексты.</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Построение интервалов от звука.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Обращение интервалов.</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7.</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Обращение трезвучий</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8.</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Переменный лад.</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pPr>
            <w:r>
              <w:rPr>
                <w:b/>
                <w:lang w:val="en-US"/>
              </w:rPr>
              <w:t xml:space="preserve">IV </w:t>
            </w:r>
            <w:r>
              <w:rPr>
                <w:b/>
              </w:rPr>
              <w:t>четверть</w:t>
            </w:r>
          </w:p>
        </w:tc>
      </w:tr>
      <w:tr w:rsidR="00CD3603" w:rsidTr="00CD3603">
        <w:trPr>
          <w:trHeight w:val="423"/>
        </w:trPr>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rPr>
                <w:lang w:val="en-US"/>
              </w:rPr>
              <w:t>1</w:t>
            </w:r>
            <w:r>
              <w:t>.</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r>
              <w:t>Главные трезвучия лада.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r>
              <w:t xml:space="preserve">Главные трезвучия лада, разрешение. </w:t>
            </w:r>
            <w:r>
              <w:rPr>
                <w:lang w:val="en-US"/>
              </w:rPr>
              <w:t>D</w:t>
            </w:r>
            <w:r>
              <w:rPr>
                <w:sz w:val="16"/>
                <w:szCs w:val="16"/>
              </w:rPr>
              <w:t xml:space="preserve">53 </w:t>
            </w:r>
            <w:r>
              <w:t>в мажоре и гармоническом миноре.</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rPr>
                <w:sz w:val="16"/>
                <w:szCs w:val="16"/>
              </w:rPr>
            </w:pPr>
            <w:r>
              <w:t xml:space="preserve">Движение мелодии по звукам обращений </w:t>
            </w:r>
            <w:r>
              <w:rPr>
                <w:lang w:val="en-US"/>
              </w:rPr>
              <w:t>S</w:t>
            </w:r>
            <w:r>
              <w:rPr>
                <w:sz w:val="16"/>
                <w:szCs w:val="16"/>
              </w:rPr>
              <w:t>53</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rPr>
                <w:sz w:val="16"/>
                <w:szCs w:val="16"/>
              </w:rPr>
            </w:pPr>
            <w:r>
              <w:t xml:space="preserve">Движение мелодии по звукам обращений </w:t>
            </w:r>
            <w:r>
              <w:rPr>
                <w:lang w:val="en-US"/>
              </w:rPr>
              <w:t>D</w:t>
            </w:r>
            <w:r>
              <w:rPr>
                <w:sz w:val="16"/>
                <w:szCs w:val="16"/>
              </w:rPr>
              <w:t>53</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Аккорды вне лада. Б</w:t>
            </w:r>
            <w:r>
              <w:rPr>
                <w:sz w:val="16"/>
                <w:szCs w:val="16"/>
              </w:rPr>
              <w:t>53</w:t>
            </w:r>
            <w:r>
              <w:t>, Б</w:t>
            </w:r>
            <w:r>
              <w:rPr>
                <w:sz w:val="16"/>
                <w:szCs w:val="16"/>
              </w:rPr>
              <w:t>6</w:t>
            </w:r>
            <w:r>
              <w:t>, Б</w:t>
            </w:r>
            <w:r>
              <w:rPr>
                <w:sz w:val="16"/>
                <w:szCs w:val="16"/>
              </w:rPr>
              <w:t>64</w:t>
            </w:r>
            <w:r>
              <w:t>, М</w:t>
            </w:r>
            <w:r>
              <w:rPr>
                <w:sz w:val="16"/>
                <w:szCs w:val="16"/>
              </w:rPr>
              <w:t>53</w:t>
            </w:r>
            <w:r>
              <w:t>, М</w:t>
            </w:r>
            <w:r>
              <w:rPr>
                <w:sz w:val="16"/>
                <w:szCs w:val="16"/>
              </w:rPr>
              <w:t>6</w:t>
            </w:r>
            <w:r>
              <w:t>, М</w:t>
            </w:r>
            <w:r>
              <w:rPr>
                <w:sz w:val="16"/>
                <w:szCs w:val="16"/>
              </w:rPr>
              <w:t>64</w:t>
            </w:r>
            <w:r>
              <w:t>. Определение на слух. Построение от звука.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Закрепление пройденного. Построение интервальных и аккордовых цепочек.</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7.</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Контрольный урок</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bl>
    <w:p w:rsidR="00CD3603" w:rsidRDefault="00CD3603" w:rsidP="00CD3603">
      <w:pPr>
        <w:ind w:left="-900"/>
        <w:jc w:val="both"/>
      </w:pPr>
    </w:p>
    <w:p w:rsidR="00CD3603" w:rsidRDefault="00CD3603" w:rsidP="00CD3603"/>
    <w:p w:rsidR="00CD3603" w:rsidRDefault="00CD3603" w:rsidP="00CD3603">
      <w:pPr>
        <w:pStyle w:val="a7"/>
        <w:ind w:left="-900"/>
        <w:jc w:val="center"/>
        <w:rPr>
          <w:b/>
          <w:szCs w:val="28"/>
        </w:rPr>
      </w:pPr>
      <w:r>
        <w:rPr>
          <w:b/>
          <w:szCs w:val="28"/>
        </w:rPr>
        <w:lastRenderedPageBreak/>
        <w:t>4 класс</w:t>
      </w:r>
    </w:p>
    <w:p w:rsidR="00CD3603" w:rsidRDefault="00CD3603" w:rsidP="00CD3603">
      <w:pPr>
        <w:pStyle w:val="a7"/>
        <w:ind w:left="-900"/>
        <w:jc w:val="both"/>
        <w:rPr>
          <w:sz w:val="24"/>
        </w:rPr>
      </w:pPr>
    </w:p>
    <w:p w:rsidR="00CD3603" w:rsidRDefault="00CD3603" w:rsidP="00CD3603">
      <w:pPr>
        <w:pStyle w:val="a7"/>
        <w:ind w:left="-900"/>
        <w:jc w:val="both"/>
        <w:rPr>
          <w:b/>
          <w:bCs/>
          <w:i/>
          <w:sz w:val="24"/>
        </w:rPr>
      </w:pPr>
      <w:r>
        <w:rPr>
          <w:b/>
          <w:bCs/>
          <w:i/>
          <w:sz w:val="24"/>
        </w:rPr>
        <w:t>Вокально-интонационные навыки</w:t>
      </w:r>
    </w:p>
    <w:p w:rsidR="00CD3603" w:rsidRDefault="00CD3603" w:rsidP="00CD3603">
      <w:pPr>
        <w:pStyle w:val="a7"/>
        <w:ind w:left="-900"/>
        <w:jc w:val="both"/>
        <w:rPr>
          <w:sz w:val="24"/>
        </w:rPr>
      </w:pPr>
      <w:r>
        <w:rPr>
          <w:sz w:val="24"/>
        </w:rPr>
        <w:t>Пение:</w:t>
      </w:r>
    </w:p>
    <w:p w:rsidR="00CD3603" w:rsidRDefault="00CD3603" w:rsidP="00CD3603">
      <w:pPr>
        <w:pStyle w:val="a7"/>
        <w:ind w:left="-900"/>
        <w:jc w:val="both"/>
        <w:rPr>
          <w:sz w:val="24"/>
        </w:rPr>
      </w:pPr>
      <w:r>
        <w:rPr>
          <w:sz w:val="24"/>
        </w:rPr>
        <w:t>Гамм, отдельных ступеней, мелодических оборотов;</w:t>
      </w:r>
    </w:p>
    <w:p w:rsidR="00CD3603" w:rsidRDefault="00CD3603" w:rsidP="00CD3603">
      <w:pPr>
        <w:pStyle w:val="a7"/>
        <w:ind w:left="-900"/>
        <w:jc w:val="both"/>
        <w:rPr>
          <w:sz w:val="24"/>
        </w:rPr>
      </w:pPr>
      <w:r>
        <w:rPr>
          <w:sz w:val="24"/>
        </w:rPr>
        <w:t>Трезвучий главных ступеней с обращениями; Д</w:t>
      </w:r>
      <w:r>
        <w:rPr>
          <w:b/>
          <w:bCs/>
          <w:sz w:val="24"/>
        </w:rPr>
        <w:t xml:space="preserve">7, </w:t>
      </w:r>
      <w:r>
        <w:rPr>
          <w:sz w:val="24"/>
        </w:rPr>
        <w:t xml:space="preserve">уменьшенного трезвучия на </w:t>
      </w:r>
      <w:r>
        <w:rPr>
          <w:sz w:val="24"/>
          <w:lang w:val="en-US"/>
        </w:rPr>
        <w:t>VII</w:t>
      </w:r>
      <w:r>
        <w:rPr>
          <w:sz w:val="24"/>
        </w:rPr>
        <w:t xml:space="preserve">  ступени;</w:t>
      </w:r>
    </w:p>
    <w:p w:rsidR="00CD3603" w:rsidRDefault="00CD3603" w:rsidP="00CD3603">
      <w:pPr>
        <w:pStyle w:val="a7"/>
        <w:ind w:left="-900"/>
        <w:jc w:val="both"/>
        <w:rPr>
          <w:sz w:val="24"/>
        </w:rPr>
      </w:pPr>
      <w:r>
        <w:rPr>
          <w:sz w:val="24"/>
        </w:rPr>
        <w:t>Б.6 и м.6 на ступенях в пройденных тональностях;</w:t>
      </w:r>
    </w:p>
    <w:p w:rsidR="00CD3603" w:rsidRDefault="00CD3603" w:rsidP="00CD3603">
      <w:pPr>
        <w:pStyle w:val="a7"/>
        <w:ind w:left="-900"/>
        <w:jc w:val="both"/>
        <w:rPr>
          <w:sz w:val="24"/>
        </w:rPr>
      </w:pPr>
      <w:r>
        <w:rPr>
          <w:sz w:val="24"/>
        </w:rPr>
        <w:t xml:space="preserve">М.7. на </w:t>
      </w:r>
      <w:r>
        <w:rPr>
          <w:sz w:val="24"/>
          <w:lang w:val="en-US"/>
        </w:rPr>
        <w:t>V</w:t>
      </w:r>
      <w:r>
        <w:rPr>
          <w:sz w:val="24"/>
        </w:rPr>
        <w:t xml:space="preserve"> ступени  в  мажоре  и  гармоническом  миноре;</w:t>
      </w:r>
    </w:p>
    <w:p w:rsidR="00CD3603" w:rsidRDefault="00CD3603" w:rsidP="00CD3603">
      <w:pPr>
        <w:pStyle w:val="a7"/>
        <w:ind w:left="-900"/>
        <w:jc w:val="both"/>
        <w:rPr>
          <w:sz w:val="24"/>
        </w:rPr>
      </w:pPr>
      <w:r>
        <w:rPr>
          <w:sz w:val="24"/>
        </w:rPr>
        <w:t xml:space="preserve">Ув.4 на  </w:t>
      </w:r>
      <w:r>
        <w:rPr>
          <w:sz w:val="24"/>
          <w:lang w:val="en-US"/>
        </w:rPr>
        <w:t>VI</w:t>
      </w:r>
      <w:r>
        <w:rPr>
          <w:sz w:val="24"/>
        </w:rPr>
        <w:t xml:space="preserve"> ступени и ум.5 на </w:t>
      </w:r>
      <w:r>
        <w:rPr>
          <w:sz w:val="24"/>
          <w:lang w:val="en-US"/>
        </w:rPr>
        <w:t>VII</w:t>
      </w:r>
      <w:r>
        <w:rPr>
          <w:sz w:val="24"/>
        </w:rPr>
        <w:t xml:space="preserve"> ступени.</w:t>
      </w:r>
    </w:p>
    <w:p w:rsidR="00CD3603" w:rsidRDefault="00CD3603" w:rsidP="00CD3603">
      <w:pPr>
        <w:pStyle w:val="a7"/>
        <w:ind w:left="-900"/>
        <w:jc w:val="both"/>
        <w:rPr>
          <w:b/>
          <w:bCs/>
          <w:i/>
          <w:sz w:val="24"/>
        </w:rPr>
      </w:pPr>
      <w:proofErr w:type="spellStart"/>
      <w:r>
        <w:rPr>
          <w:b/>
          <w:bCs/>
          <w:i/>
          <w:sz w:val="24"/>
        </w:rPr>
        <w:t>Сольфеджирование</w:t>
      </w:r>
      <w:proofErr w:type="spellEnd"/>
      <w:r>
        <w:rPr>
          <w:b/>
          <w:bCs/>
          <w:i/>
          <w:sz w:val="24"/>
        </w:rPr>
        <w:t xml:space="preserve"> и пение с листа</w:t>
      </w:r>
    </w:p>
    <w:p w:rsidR="00CD3603" w:rsidRDefault="00CD3603" w:rsidP="00CD3603">
      <w:pPr>
        <w:pStyle w:val="a7"/>
        <w:ind w:left="-900"/>
        <w:jc w:val="both"/>
        <w:rPr>
          <w:sz w:val="24"/>
        </w:rPr>
      </w:pPr>
      <w:r>
        <w:rPr>
          <w:sz w:val="24"/>
        </w:rPr>
        <w:t>Пение:</w:t>
      </w:r>
    </w:p>
    <w:p w:rsidR="00CD3603" w:rsidRDefault="00CD3603" w:rsidP="00CD3603">
      <w:pPr>
        <w:pStyle w:val="a7"/>
        <w:ind w:left="-900"/>
        <w:jc w:val="both"/>
        <w:rPr>
          <w:sz w:val="24"/>
        </w:rPr>
      </w:pPr>
      <w:r>
        <w:rPr>
          <w:sz w:val="24"/>
        </w:rPr>
        <w:t>Мелодий с более сложными мелодическими и ритмическими оборотами;</w:t>
      </w:r>
    </w:p>
    <w:p w:rsidR="00CD3603" w:rsidRDefault="00CD3603" w:rsidP="00CD3603">
      <w:pPr>
        <w:pStyle w:val="a7"/>
        <w:ind w:left="-900"/>
        <w:jc w:val="both"/>
        <w:rPr>
          <w:sz w:val="24"/>
        </w:rPr>
      </w:pPr>
      <w:r>
        <w:rPr>
          <w:sz w:val="24"/>
        </w:rPr>
        <w:t>С листа мелодий.</w:t>
      </w:r>
    </w:p>
    <w:p w:rsidR="00CD3603" w:rsidRDefault="00CD3603" w:rsidP="00CD3603">
      <w:pPr>
        <w:pStyle w:val="a7"/>
        <w:ind w:left="-900"/>
        <w:jc w:val="both"/>
        <w:rPr>
          <w:sz w:val="24"/>
        </w:rPr>
      </w:pPr>
      <w:r>
        <w:rPr>
          <w:sz w:val="24"/>
        </w:rPr>
        <w:t xml:space="preserve">Транспонирование выученных мелодий. </w:t>
      </w:r>
    </w:p>
    <w:p w:rsidR="00CD3603" w:rsidRDefault="00CD3603" w:rsidP="00CD3603">
      <w:pPr>
        <w:pStyle w:val="a7"/>
        <w:ind w:left="-900"/>
        <w:jc w:val="both"/>
        <w:rPr>
          <w:sz w:val="24"/>
        </w:rPr>
      </w:pPr>
      <w:r>
        <w:rPr>
          <w:sz w:val="24"/>
        </w:rPr>
        <w:t>Ритмические группы:</w:t>
      </w:r>
    </w:p>
    <w:p w:rsidR="00CD3603" w:rsidRDefault="00CD3603" w:rsidP="00CD3603">
      <w:pPr>
        <w:pStyle w:val="a7"/>
        <w:ind w:left="-900"/>
        <w:jc w:val="both"/>
        <w:rPr>
          <w:sz w:val="24"/>
        </w:rPr>
      </w:pPr>
    </w:p>
    <w:p w:rsidR="00CD3603" w:rsidRDefault="00CD3603" w:rsidP="00CD3603">
      <w:pPr>
        <w:pStyle w:val="a7"/>
        <w:ind w:left="-900"/>
        <w:jc w:val="both"/>
        <w:rPr>
          <w:sz w:val="24"/>
        </w:rPr>
      </w:pPr>
    </w:p>
    <w:p w:rsidR="00CD3603" w:rsidRDefault="00CD3603" w:rsidP="00CD3603">
      <w:pPr>
        <w:pStyle w:val="a7"/>
        <w:ind w:left="-900"/>
        <w:jc w:val="both"/>
        <w:rPr>
          <w:sz w:val="24"/>
        </w:rPr>
      </w:pPr>
      <w:r>
        <w:rPr>
          <w:sz w:val="24"/>
        </w:rPr>
        <w:t>В размерах 2/4,3/4,4/4</w:t>
      </w:r>
    </w:p>
    <w:p w:rsidR="00CD3603" w:rsidRDefault="00CD3603" w:rsidP="00CD3603">
      <w:pPr>
        <w:pStyle w:val="a7"/>
        <w:ind w:left="-900"/>
        <w:jc w:val="both"/>
        <w:rPr>
          <w:b/>
          <w:bCs/>
          <w:i/>
          <w:sz w:val="24"/>
        </w:rPr>
      </w:pPr>
      <w:r>
        <w:rPr>
          <w:b/>
          <w:bCs/>
          <w:i/>
          <w:sz w:val="24"/>
        </w:rPr>
        <w:t>Воспитание чувства метроритма</w:t>
      </w:r>
    </w:p>
    <w:p w:rsidR="00CD3603" w:rsidRDefault="00CD3603" w:rsidP="00CD3603">
      <w:pPr>
        <w:pStyle w:val="a7"/>
        <w:ind w:left="-900"/>
        <w:jc w:val="both"/>
        <w:rPr>
          <w:sz w:val="24"/>
        </w:rPr>
      </w:pPr>
      <w:r>
        <w:rPr>
          <w:sz w:val="24"/>
        </w:rPr>
        <w:t xml:space="preserve"> Ритмические упражнения  с  использованием  пройденных размеров  и  длительностей.</w:t>
      </w:r>
    </w:p>
    <w:p w:rsidR="00CD3603" w:rsidRDefault="00CD3603" w:rsidP="00CD3603">
      <w:pPr>
        <w:pStyle w:val="a7"/>
        <w:ind w:left="-900"/>
        <w:jc w:val="both"/>
        <w:rPr>
          <w:sz w:val="24"/>
        </w:rPr>
      </w:pPr>
      <w:r>
        <w:rPr>
          <w:sz w:val="24"/>
        </w:rPr>
        <w:t>Работа в размерах 3/8, 6/8</w:t>
      </w:r>
    </w:p>
    <w:p w:rsidR="00CD3603" w:rsidRDefault="00CD3603" w:rsidP="00CD3603">
      <w:pPr>
        <w:pStyle w:val="a7"/>
        <w:ind w:left="-900"/>
        <w:jc w:val="both"/>
        <w:rPr>
          <w:sz w:val="24"/>
        </w:rPr>
      </w:pPr>
      <w:r>
        <w:rPr>
          <w:sz w:val="24"/>
        </w:rPr>
        <w:t>Укрепление техники дирижерского жеста.</w:t>
      </w:r>
    </w:p>
    <w:p w:rsidR="00CD3603" w:rsidRDefault="00CD3603" w:rsidP="00CD3603">
      <w:pPr>
        <w:pStyle w:val="a7"/>
        <w:ind w:left="-900"/>
        <w:jc w:val="both"/>
        <w:rPr>
          <w:sz w:val="24"/>
        </w:rPr>
      </w:pPr>
      <w:r>
        <w:rPr>
          <w:sz w:val="24"/>
        </w:rPr>
        <w:t>Ритмические диктанты.</w:t>
      </w:r>
    </w:p>
    <w:p w:rsidR="00CD3603" w:rsidRDefault="00CD3603" w:rsidP="00CD3603">
      <w:pPr>
        <w:pStyle w:val="a7"/>
        <w:ind w:left="-900"/>
        <w:jc w:val="both"/>
        <w:rPr>
          <w:b/>
          <w:bCs/>
          <w:sz w:val="24"/>
        </w:rPr>
      </w:pPr>
      <w:r>
        <w:rPr>
          <w:b/>
          <w:bCs/>
          <w:sz w:val="24"/>
        </w:rPr>
        <w:t>Анализ на слух</w:t>
      </w:r>
    </w:p>
    <w:p w:rsidR="00CD3603" w:rsidRDefault="00CD3603" w:rsidP="00CD3603">
      <w:pPr>
        <w:pStyle w:val="a7"/>
        <w:ind w:left="-900"/>
        <w:jc w:val="both"/>
        <w:rPr>
          <w:sz w:val="24"/>
        </w:rPr>
      </w:pPr>
      <w:r>
        <w:rPr>
          <w:sz w:val="24"/>
        </w:rPr>
        <w:t xml:space="preserve"> Осознание: жанровых особенностей, характера, формы, лада, размера, темпа;</w:t>
      </w:r>
    </w:p>
    <w:p w:rsidR="00CD3603" w:rsidRDefault="00CD3603" w:rsidP="00CD3603">
      <w:pPr>
        <w:pStyle w:val="a7"/>
        <w:ind w:left="-900"/>
        <w:jc w:val="both"/>
        <w:rPr>
          <w:sz w:val="24"/>
        </w:rPr>
      </w:pPr>
      <w:r>
        <w:rPr>
          <w:sz w:val="24"/>
        </w:rPr>
        <w:t xml:space="preserve">Ув.4 на  </w:t>
      </w:r>
      <w:r>
        <w:rPr>
          <w:sz w:val="24"/>
          <w:lang w:val="en-US"/>
        </w:rPr>
        <w:t>IV</w:t>
      </w:r>
      <w:r>
        <w:rPr>
          <w:sz w:val="24"/>
        </w:rPr>
        <w:t xml:space="preserve"> ступени и ум.5 на </w:t>
      </w:r>
      <w:r>
        <w:rPr>
          <w:sz w:val="24"/>
          <w:lang w:val="en-US"/>
        </w:rPr>
        <w:t>VII</w:t>
      </w:r>
      <w:r>
        <w:rPr>
          <w:sz w:val="24"/>
        </w:rPr>
        <w:t xml:space="preserve"> ступени;</w:t>
      </w:r>
    </w:p>
    <w:p w:rsidR="00CD3603" w:rsidRDefault="00CD3603" w:rsidP="00CD3603">
      <w:pPr>
        <w:pStyle w:val="a7"/>
        <w:ind w:left="-900"/>
        <w:jc w:val="both"/>
        <w:rPr>
          <w:sz w:val="24"/>
        </w:rPr>
      </w:pPr>
      <w:r>
        <w:rPr>
          <w:sz w:val="24"/>
        </w:rPr>
        <w:t>Трезвучий главных ступеней в мажоре их обращений, Д</w:t>
      </w:r>
      <w:r>
        <w:rPr>
          <w:b/>
          <w:bCs/>
          <w:sz w:val="16"/>
          <w:szCs w:val="16"/>
        </w:rPr>
        <w:t>7</w:t>
      </w:r>
      <w:r>
        <w:rPr>
          <w:b/>
          <w:bCs/>
          <w:sz w:val="24"/>
        </w:rPr>
        <w:t xml:space="preserve">, </w:t>
      </w:r>
      <w:r>
        <w:rPr>
          <w:sz w:val="24"/>
        </w:rPr>
        <w:t>уменьшенного трезвучия.</w:t>
      </w:r>
    </w:p>
    <w:p w:rsidR="00CD3603" w:rsidRDefault="00CD3603" w:rsidP="00CD3603">
      <w:pPr>
        <w:pStyle w:val="a7"/>
        <w:ind w:left="-900"/>
        <w:jc w:val="both"/>
        <w:rPr>
          <w:b/>
          <w:bCs/>
          <w:i/>
          <w:sz w:val="24"/>
        </w:rPr>
      </w:pPr>
      <w:r>
        <w:rPr>
          <w:b/>
          <w:bCs/>
          <w:i/>
          <w:sz w:val="24"/>
        </w:rPr>
        <w:t>Музыкальный диктант</w:t>
      </w:r>
    </w:p>
    <w:p w:rsidR="00CD3603" w:rsidRDefault="00CD3603" w:rsidP="00CD3603">
      <w:pPr>
        <w:pStyle w:val="a7"/>
        <w:ind w:left="-900"/>
        <w:jc w:val="both"/>
        <w:rPr>
          <w:sz w:val="24"/>
        </w:rPr>
      </w:pPr>
      <w:r>
        <w:rPr>
          <w:sz w:val="24"/>
        </w:rPr>
        <w:t>Различные формы устных диктантов. Письменный диктант в пройденных  тональностях  с  пройденными  мелодическими  и ритмическими  оборотами (8тактов).</w:t>
      </w:r>
    </w:p>
    <w:p w:rsidR="00CD3603" w:rsidRDefault="00CD3603" w:rsidP="00CD3603">
      <w:pPr>
        <w:pStyle w:val="a7"/>
        <w:ind w:left="-900"/>
        <w:jc w:val="both"/>
        <w:rPr>
          <w:sz w:val="24"/>
        </w:rPr>
      </w:pPr>
      <w:r>
        <w:rPr>
          <w:sz w:val="24"/>
        </w:rPr>
        <w:t>В размерах: 2/4,3 /4,4/4.</w:t>
      </w:r>
    </w:p>
    <w:p w:rsidR="00CD3603" w:rsidRDefault="00CD3603" w:rsidP="00CD3603">
      <w:pPr>
        <w:pStyle w:val="a7"/>
        <w:ind w:left="-900"/>
        <w:jc w:val="both"/>
        <w:rPr>
          <w:b/>
          <w:bCs/>
          <w:i/>
          <w:sz w:val="24"/>
        </w:rPr>
      </w:pPr>
      <w:r>
        <w:rPr>
          <w:b/>
          <w:bCs/>
          <w:i/>
          <w:sz w:val="24"/>
        </w:rPr>
        <w:t>Воспитание творческих навыков</w:t>
      </w:r>
    </w:p>
    <w:p w:rsidR="00CD3603" w:rsidRDefault="00CD3603" w:rsidP="00CD3603">
      <w:pPr>
        <w:pStyle w:val="a7"/>
        <w:ind w:left="-900"/>
        <w:jc w:val="both"/>
        <w:rPr>
          <w:sz w:val="24"/>
        </w:rPr>
      </w:pPr>
      <w:r>
        <w:rPr>
          <w:sz w:val="24"/>
        </w:rPr>
        <w:t>Импровизация и сочинение:</w:t>
      </w:r>
    </w:p>
    <w:p w:rsidR="00CD3603" w:rsidRDefault="00CD3603" w:rsidP="00CD3603">
      <w:pPr>
        <w:pStyle w:val="a7"/>
        <w:ind w:left="-900"/>
        <w:jc w:val="both"/>
        <w:rPr>
          <w:sz w:val="24"/>
        </w:rPr>
      </w:pPr>
      <w:r>
        <w:rPr>
          <w:sz w:val="24"/>
        </w:rPr>
        <w:t>Мелодий;</w:t>
      </w:r>
    </w:p>
    <w:p w:rsidR="00CD3603" w:rsidRDefault="00CD3603" w:rsidP="00CD3603">
      <w:pPr>
        <w:pStyle w:val="a7"/>
        <w:ind w:left="-900"/>
        <w:jc w:val="both"/>
        <w:rPr>
          <w:sz w:val="24"/>
        </w:rPr>
      </w:pPr>
      <w:r>
        <w:rPr>
          <w:sz w:val="24"/>
        </w:rPr>
        <w:t>Басового голоса. Запись сочиненных  мелодий.</w:t>
      </w:r>
    </w:p>
    <w:p w:rsidR="00CD3603" w:rsidRDefault="00CD3603" w:rsidP="00CD3603">
      <w:pPr>
        <w:pStyle w:val="a7"/>
        <w:ind w:left="-900"/>
        <w:jc w:val="both"/>
        <w:rPr>
          <w:sz w:val="24"/>
        </w:rPr>
      </w:pPr>
      <w:r>
        <w:rPr>
          <w:sz w:val="24"/>
        </w:rPr>
        <w:t>Пение выученных мелодий с аккомпанементом.</w:t>
      </w:r>
    </w:p>
    <w:p w:rsidR="00CD3603" w:rsidRDefault="00CD3603" w:rsidP="00CD3603">
      <w:pPr>
        <w:pStyle w:val="a7"/>
        <w:ind w:left="-900"/>
        <w:jc w:val="both"/>
        <w:rPr>
          <w:b/>
          <w:bCs/>
          <w:i/>
          <w:sz w:val="24"/>
        </w:rPr>
      </w:pPr>
      <w:r>
        <w:rPr>
          <w:b/>
          <w:bCs/>
          <w:i/>
          <w:sz w:val="24"/>
        </w:rPr>
        <w:t>Теоретические сведения</w:t>
      </w:r>
    </w:p>
    <w:p w:rsidR="00CD3603" w:rsidRDefault="00CD3603" w:rsidP="00CD3603">
      <w:pPr>
        <w:pStyle w:val="a7"/>
        <w:ind w:left="-900"/>
        <w:jc w:val="both"/>
        <w:rPr>
          <w:sz w:val="24"/>
        </w:rPr>
      </w:pPr>
      <w:r>
        <w:rPr>
          <w:sz w:val="24"/>
        </w:rPr>
        <w:t>Понятия:</w:t>
      </w:r>
    </w:p>
    <w:p w:rsidR="00CD3603" w:rsidRDefault="00CD3603" w:rsidP="00CD3603">
      <w:pPr>
        <w:pStyle w:val="a7"/>
        <w:ind w:left="-900"/>
        <w:jc w:val="both"/>
        <w:rPr>
          <w:sz w:val="24"/>
        </w:rPr>
      </w:pPr>
      <w:r>
        <w:rPr>
          <w:sz w:val="24"/>
        </w:rPr>
        <w:t>Тритон;</w:t>
      </w:r>
    </w:p>
    <w:p w:rsidR="00CD3603" w:rsidRDefault="00CD3603" w:rsidP="00CD3603">
      <w:pPr>
        <w:pStyle w:val="a7"/>
        <w:ind w:left="-900"/>
        <w:jc w:val="both"/>
        <w:rPr>
          <w:sz w:val="24"/>
        </w:rPr>
      </w:pPr>
      <w:r>
        <w:rPr>
          <w:sz w:val="24"/>
        </w:rPr>
        <w:t>Септаккорд -Д 7 ;</w:t>
      </w:r>
    </w:p>
    <w:p w:rsidR="00CD3603" w:rsidRDefault="00CD3603" w:rsidP="00CD3603">
      <w:pPr>
        <w:pStyle w:val="a7"/>
        <w:ind w:left="-900"/>
        <w:jc w:val="both"/>
        <w:rPr>
          <w:sz w:val="24"/>
        </w:rPr>
      </w:pPr>
      <w:r>
        <w:rPr>
          <w:sz w:val="24"/>
        </w:rPr>
        <w:t>Трезвучия главных ступеней с обращениями;</w:t>
      </w:r>
    </w:p>
    <w:p w:rsidR="00CD3603" w:rsidRDefault="00CD3603" w:rsidP="00CD3603">
      <w:pPr>
        <w:pStyle w:val="a7"/>
        <w:ind w:left="-900"/>
        <w:jc w:val="both"/>
        <w:rPr>
          <w:sz w:val="24"/>
        </w:rPr>
      </w:pPr>
      <w:r>
        <w:rPr>
          <w:sz w:val="24"/>
        </w:rPr>
        <w:t>Отклонение, модуляция;</w:t>
      </w:r>
    </w:p>
    <w:p w:rsidR="00CD3603" w:rsidRDefault="00CD3603" w:rsidP="00CD3603">
      <w:pPr>
        <w:pStyle w:val="a7"/>
        <w:ind w:left="-900"/>
        <w:jc w:val="both"/>
        <w:rPr>
          <w:sz w:val="24"/>
        </w:rPr>
      </w:pPr>
      <w:r>
        <w:rPr>
          <w:sz w:val="24"/>
        </w:rPr>
        <w:t>Синкопа, триоль;</w:t>
      </w:r>
    </w:p>
    <w:p w:rsidR="00CD3603" w:rsidRDefault="00CD3603" w:rsidP="00CD3603">
      <w:pPr>
        <w:pStyle w:val="a7"/>
        <w:ind w:left="-900"/>
        <w:jc w:val="both"/>
        <w:rPr>
          <w:sz w:val="24"/>
        </w:rPr>
      </w:pPr>
      <w:r>
        <w:rPr>
          <w:sz w:val="24"/>
        </w:rPr>
        <w:t>Тональности мажорные и минорные до 5-ти знаков в ключе.</w:t>
      </w:r>
    </w:p>
    <w:p w:rsidR="00CD3603" w:rsidRDefault="00CD3603" w:rsidP="00CD3603">
      <w:pPr>
        <w:pStyle w:val="a7"/>
        <w:ind w:left="-900"/>
        <w:jc w:val="both"/>
        <w:rPr>
          <w:sz w:val="24"/>
        </w:rPr>
      </w:pPr>
      <w:r>
        <w:rPr>
          <w:sz w:val="24"/>
        </w:rPr>
        <w:t>Ритмические группы:</w:t>
      </w:r>
    </w:p>
    <w:p w:rsidR="00CD3603" w:rsidRDefault="00CD3603" w:rsidP="00CD3603">
      <w:pPr>
        <w:pStyle w:val="a7"/>
        <w:ind w:left="-900"/>
        <w:jc w:val="both"/>
        <w:rPr>
          <w:sz w:val="24"/>
        </w:rPr>
      </w:pPr>
    </w:p>
    <w:p w:rsidR="00CD3603" w:rsidRDefault="00CD3603" w:rsidP="00CD3603">
      <w:pPr>
        <w:pStyle w:val="a7"/>
        <w:ind w:left="-900"/>
        <w:jc w:val="both"/>
        <w:rPr>
          <w:sz w:val="24"/>
        </w:rPr>
      </w:pPr>
      <w:r>
        <w:rPr>
          <w:sz w:val="24"/>
        </w:rPr>
        <w:t>В  размерах: 2/4,3/4,4/4; ритмические группы:</w:t>
      </w:r>
    </w:p>
    <w:p w:rsidR="00CD3603" w:rsidRDefault="00CD3603" w:rsidP="00CD3603">
      <w:pPr>
        <w:pStyle w:val="a7"/>
        <w:ind w:left="-900"/>
        <w:jc w:val="both"/>
        <w:rPr>
          <w:sz w:val="24"/>
        </w:rPr>
      </w:pPr>
    </w:p>
    <w:p w:rsidR="00CD3603" w:rsidRDefault="00CD3603" w:rsidP="00CD3603">
      <w:pPr>
        <w:pStyle w:val="a7"/>
        <w:ind w:left="-900"/>
        <w:jc w:val="both"/>
        <w:rPr>
          <w:sz w:val="24"/>
        </w:rPr>
      </w:pPr>
      <w:r>
        <w:rPr>
          <w:sz w:val="24"/>
        </w:rPr>
        <w:t>В размерах: 3/8, 6/8</w:t>
      </w:r>
    </w:p>
    <w:p w:rsidR="00CD3603" w:rsidRDefault="00CD3603" w:rsidP="00CD3603">
      <w:r>
        <w:tab/>
      </w:r>
    </w:p>
    <w:p w:rsidR="00CD3603" w:rsidRDefault="00CD3603" w:rsidP="00CD3603">
      <w:pPr>
        <w:pStyle w:val="a7"/>
        <w:ind w:left="-900"/>
        <w:jc w:val="both"/>
        <w:rPr>
          <w:sz w:val="24"/>
        </w:rPr>
      </w:pPr>
    </w:p>
    <w:p w:rsidR="00CD3603" w:rsidRPr="00454531" w:rsidRDefault="00454531" w:rsidP="00454531">
      <w:pPr>
        <w:pStyle w:val="a7"/>
        <w:ind w:left="-900"/>
        <w:jc w:val="center"/>
        <w:rPr>
          <w:sz w:val="24"/>
        </w:rPr>
      </w:pPr>
      <w:r>
        <w:rPr>
          <w:sz w:val="24"/>
        </w:rPr>
        <w:t>-14-</w:t>
      </w:r>
    </w:p>
    <w:p w:rsidR="00CD3603" w:rsidRDefault="00CD3603" w:rsidP="00CD3603">
      <w:pPr>
        <w:jc w:val="center"/>
        <w:rPr>
          <w:sz w:val="28"/>
          <w:szCs w:val="28"/>
        </w:rPr>
      </w:pPr>
      <w:r>
        <w:rPr>
          <w:sz w:val="28"/>
          <w:szCs w:val="28"/>
        </w:rPr>
        <w:lastRenderedPageBreak/>
        <w:t>Тематический план</w:t>
      </w:r>
    </w:p>
    <w:p w:rsidR="00CD3603" w:rsidRDefault="00CD3603" w:rsidP="00CD3603">
      <w:pPr>
        <w:jc w:val="center"/>
        <w:rPr>
          <w:sz w:val="28"/>
          <w:szCs w:val="28"/>
          <w:lang w:val="en-US"/>
        </w:rPr>
      </w:pPr>
    </w:p>
    <w:p w:rsidR="00CD3603" w:rsidRDefault="00CD3603" w:rsidP="00CD360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0"/>
        <w:gridCol w:w="1723"/>
      </w:tblGrid>
      <w:tr w:rsidR="00CD3603" w:rsidTr="00CD3603">
        <w:tc>
          <w:tcPr>
            <w:tcW w:w="648" w:type="dxa"/>
            <w:tcBorders>
              <w:top w:val="single" w:sz="4" w:space="0" w:color="auto"/>
              <w:left w:val="single" w:sz="4" w:space="0" w:color="auto"/>
              <w:bottom w:val="single" w:sz="4" w:space="0" w:color="auto"/>
              <w:right w:val="single" w:sz="4" w:space="0" w:color="auto"/>
            </w:tcBorders>
          </w:tcPr>
          <w:p w:rsidR="00CD3603" w:rsidRDefault="00CD3603">
            <w:pPr>
              <w:jc w:val="both"/>
            </w:pP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rPr>
              <w:t>Название темы</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rPr>
              <w:t>Количество уроков</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lang w:val="en-US"/>
              </w:rPr>
              <w:t>I</w:t>
            </w:r>
            <w:r>
              <w:rPr>
                <w:b/>
              </w:rPr>
              <w:t xml:space="preserve"> 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Тональности до 3х знаков в ключе. Мажорные тональности. Повторение ритмических групп</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rPr>
          <w:trHeight w:val="423"/>
        </w:trPr>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Минорные тональности. Параллельный минор, 3 вида минора.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Пунктирный ритм</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Тональность Ми мажор.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Тональность До диез минор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Ритм «синкопа»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7.</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Закрепление пройденного</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lang w:val="en-US"/>
              </w:rPr>
              <w:t>II</w:t>
            </w:r>
            <w:r>
              <w:rPr>
                <w:b/>
              </w:rPr>
              <w:t xml:space="preserve"> 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Увеличенная кварта в тональности</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Уменьшенная квинта в тональности, уменьшенное трезвучие.</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Трезвучия главных ступеней, их обращения.</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Смена лада и тональности в мелодии.</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Размер 6/8.</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Закрепление пройденного.</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7.</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Контрольный урок.</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lang w:val="en-US"/>
              </w:rPr>
              <w:t>III</w:t>
            </w:r>
            <w:r>
              <w:rPr>
                <w:b/>
              </w:rPr>
              <w:t xml:space="preserve"> 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Ритм «триоль»</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Тональность Ля бемоль мажор.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Тональность Фа минор.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Характерные интервалы в гармоническом миноре.</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Сексты в тональности.</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proofErr w:type="spellStart"/>
            <w:r>
              <w:t>Доминантсептаккорд</w:t>
            </w:r>
            <w:proofErr w:type="spellEnd"/>
            <w:r>
              <w:t xml:space="preserve"> с разрешением.</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7.</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proofErr w:type="spellStart"/>
            <w:r>
              <w:t>Доминантсептаккорд</w:t>
            </w:r>
            <w:proofErr w:type="spellEnd"/>
            <w:r>
              <w:t xml:space="preserve"> в мажоре и гармоническом миноре.</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8.</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Ритм</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9.</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Закрепление пройденного.</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pPr>
            <w:r>
              <w:rPr>
                <w:b/>
                <w:lang w:val="en-US"/>
              </w:rPr>
              <w:t xml:space="preserve">IV </w:t>
            </w:r>
            <w:r>
              <w:rPr>
                <w:b/>
              </w:rPr>
              <w:t>четверть</w:t>
            </w:r>
          </w:p>
        </w:tc>
      </w:tr>
      <w:tr w:rsidR="00CD3603" w:rsidTr="00CD3603">
        <w:trPr>
          <w:trHeight w:val="423"/>
        </w:trPr>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rPr>
                <w:lang w:val="en-US"/>
              </w:rPr>
              <w:t>1</w:t>
            </w:r>
            <w:r>
              <w:t>.</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r>
              <w:t>Тональность Си мажор.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r>
              <w:t>Тональность Соль диез минор.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rPr>
                <w:sz w:val="16"/>
                <w:szCs w:val="16"/>
              </w:rPr>
            </w:pPr>
            <w:r>
              <w:t>Измененные звуки в мелодии (хроматизмы)</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rPr>
                <w:sz w:val="16"/>
                <w:szCs w:val="16"/>
              </w:rPr>
            </w:pPr>
            <w:r>
              <w:t>Модуляция простейшего вида.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Интервалы и аккорды в тональностях, повторение</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Контрольный урок</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bl>
    <w:p w:rsidR="00CD3603" w:rsidRDefault="00CD3603" w:rsidP="00CD3603">
      <w:pPr>
        <w:ind w:left="-900"/>
        <w:jc w:val="both"/>
      </w:pPr>
    </w:p>
    <w:p w:rsidR="00CD3603" w:rsidRDefault="00CD3603" w:rsidP="00CD3603"/>
    <w:p w:rsidR="00CD3603" w:rsidRDefault="00CD3603" w:rsidP="00CD3603">
      <w:pPr>
        <w:pStyle w:val="a7"/>
        <w:ind w:left="-900"/>
        <w:jc w:val="both"/>
        <w:rPr>
          <w:sz w:val="24"/>
          <w:lang w:val="en-US"/>
        </w:rPr>
      </w:pPr>
    </w:p>
    <w:p w:rsidR="00CD3603" w:rsidRDefault="00CD3603" w:rsidP="00CD3603">
      <w:pPr>
        <w:pStyle w:val="a7"/>
        <w:ind w:left="-900"/>
        <w:jc w:val="center"/>
        <w:rPr>
          <w:b/>
          <w:szCs w:val="28"/>
        </w:rPr>
      </w:pPr>
      <w:r>
        <w:rPr>
          <w:b/>
          <w:szCs w:val="28"/>
        </w:rPr>
        <w:t>5 класс</w:t>
      </w:r>
    </w:p>
    <w:p w:rsidR="00CD3603" w:rsidRDefault="00CD3603" w:rsidP="00CD3603">
      <w:pPr>
        <w:pStyle w:val="a7"/>
        <w:ind w:left="-900"/>
        <w:jc w:val="center"/>
        <w:rPr>
          <w:b/>
          <w:szCs w:val="28"/>
        </w:rPr>
      </w:pPr>
    </w:p>
    <w:p w:rsidR="00CD3603" w:rsidRDefault="00CD3603" w:rsidP="00CD3603">
      <w:pPr>
        <w:pStyle w:val="a7"/>
        <w:ind w:left="-900"/>
        <w:jc w:val="both"/>
        <w:rPr>
          <w:b/>
          <w:bCs/>
          <w:i/>
          <w:sz w:val="24"/>
        </w:rPr>
      </w:pPr>
      <w:r>
        <w:rPr>
          <w:b/>
          <w:bCs/>
          <w:i/>
          <w:sz w:val="24"/>
        </w:rPr>
        <w:t>Вокально-интонационные навыки</w:t>
      </w:r>
    </w:p>
    <w:p w:rsidR="00CD3603" w:rsidRDefault="00CD3603" w:rsidP="00CD3603">
      <w:pPr>
        <w:pStyle w:val="a7"/>
        <w:ind w:left="-900"/>
        <w:jc w:val="both"/>
        <w:rPr>
          <w:sz w:val="24"/>
        </w:rPr>
      </w:pPr>
      <w:r>
        <w:rPr>
          <w:sz w:val="24"/>
        </w:rPr>
        <w:t>Пение:</w:t>
      </w:r>
    </w:p>
    <w:p w:rsidR="00CD3603" w:rsidRDefault="00CD3603" w:rsidP="00CD3603">
      <w:pPr>
        <w:pStyle w:val="a7"/>
        <w:ind w:left="-900"/>
        <w:jc w:val="both"/>
        <w:rPr>
          <w:sz w:val="24"/>
        </w:rPr>
      </w:pPr>
      <w:r>
        <w:rPr>
          <w:sz w:val="24"/>
        </w:rPr>
        <w:t>Гамм до 7 знаков;</w:t>
      </w:r>
    </w:p>
    <w:p w:rsidR="00454531" w:rsidRDefault="00CD3603" w:rsidP="00CD3603">
      <w:pPr>
        <w:pStyle w:val="a7"/>
        <w:ind w:left="-900"/>
        <w:jc w:val="both"/>
        <w:rPr>
          <w:sz w:val="24"/>
        </w:rPr>
      </w:pPr>
      <w:r>
        <w:rPr>
          <w:sz w:val="24"/>
        </w:rPr>
        <w:t>В пройденных тональностях Д</w:t>
      </w:r>
      <w:r>
        <w:rPr>
          <w:b/>
          <w:bCs/>
          <w:sz w:val="24"/>
        </w:rPr>
        <w:t xml:space="preserve">7   </w:t>
      </w:r>
      <w:r>
        <w:rPr>
          <w:sz w:val="24"/>
        </w:rPr>
        <w:t xml:space="preserve">с обращениями, вводных  септаккордов, последовательностей  из  </w:t>
      </w:r>
    </w:p>
    <w:p w:rsidR="00454531" w:rsidRDefault="00454531" w:rsidP="00454531">
      <w:pPr>
        <w:pStyle w:val="a7"/>
        <w:ind w:left="-900"/>
        <w:jc w:val="center"/>
        <w:rPr>
          <w:sz w:val="24"/>
        </w:rPr>
      </w:pPr>
      <w:r>
        <w:rPr>
          <w:sz w:val="24"/>
        </w:rPr>
        <w:t>-15-</w:t>
      </w:r>
    </w:p>
    <w:p w:rsidR="00CD3603" w:rsidRDefault="00CD3603" w:rsidP="00CD3603">
      <w:pPr>
        <w:pStyle w:val="a7"/>
        <w:ind w:left="-900"/>
        <w:jc w:val="both"/>
        <w:rPr>
          <w:sz w:val="24"/>
        </w:rPr>
      </w:pPr>
      <w:r>
        <w:rPr>
          <w:sz w:val="24"/>
        </w:rPr>
        <w:lastRenderedPageBreak/>
        <w:t>интервалов  и  аккордов.</w:t>
      </w:r>
    </w:p>
    <w:p w:rsidR="00CD3603" w:rsidRDefault="00CD3603" w:rsidP="00CD3603">
      <w:pPr>
        <w:pStyle w:val="a7"/>
        <w:ind w:left="-900"/>
        <w:jc w:val="both"/>
        <w:rPr>
          <w:b/>
          <w:bCs/>
          <w:i/>
          <w:sz w:val="24"/>
        </w:rPr>
      </w:pPr>
      <w:proofErr w:type="spellStart"/>
      <w:r>
        <w:rPr>
          <w:b/>
          <w:bCs/>
          <w:i/>
          <w:sz w:val="24"/>
        </w:rPr>
        <w:t>Сольфеджирование</w:t>
      </w:r>
      <w:proofErr w:type="spellEnd"/>
      <w:r>
        <w:rPr>
          <w:b/>
          <w:bCs/>
          <w:i/>
          <w:sz w:val="24"/>
        </w:rPr>
        <w:t xml:space="preserve"> и пение с листа</w:t>
      </w:r>
    </w:p>
    <w:p w:rsidR="00CD3603" w:rsidRDefault="00CD3603" w:rsidP="00CD3603">
      <w:pPr>
        <w:pStyle w:val="a7"/>
        <w:ind w:left="-900"/>
        <w:jc w:val="both"/>
        <w:rPr>
          <w:sz w:val="24"/>
        </w:rPr>
      </w:pPr>
      <w:r>
        <w:rPr>
          <w:sz w:val="24"/>
        </w:rPr>
        <w:t>Пение:</w:t>
      </w:r>
    </w:p>
    <w:p w:rsidR="00CD3603" w:rsidRDefault="00CD3603" w:rsidP="00CD3603">
      <w:pPr>
        <w:pStyle w:val="a7"/>
        <w:ind w:left="-900"/>
        <w:jc w:val="both"/>
        <w:rPr>
          <w:sz w:val="24"/>
        </w:rPr>
      </w:pPr>
      <w:r>
        <w:rPr>
          <w:sz w:val="24"/>
        </w:rPr>
        <w:t>Мелодий с  элементами хроматизма и модуляции;</w:t>
      </w:r>
    </w:p>
    <w:p w:rsidR="00CD3603" w:rsidRDefault="00CD3603" w:rsidP="00CD3603">
      <w:pPr>
        <w:pStyle w:val="a7"/>
        <w:ind w:left="-900"/>
        <w:jc w:val="both"/>
        <w:rPr>
          <w:sz w:val="24"/>
        </w:rPr>
      </w:pPr>
      <w:r>
        <w:rPr>
          <w:sz w:val="24"/>
        </w:rPr>
        <w:t>Транспонирование выученных мелодий, с  листа  мелодий  в  пройденных  тональностях;</w:t>
      </w:r>
    </w:p>
    <w:p w:rsidR="00CD3603" w:rsidRDefault="00CD3603" w:rsidP="00CD3603">
      <w:pPr>
        <w:pStyle w:val="a7"/>
        <w:ind w:left="-900"/>
        <w:jc w:val="both"/>
        <w:rPr>
          <w:sz w:val="24"/>
        </w:rPr>
      </w:pPr>
      <w:r>
        <w:rPr>
          <w:sz w:val="24"/>
        </w:rPr>
        <w:t xml:space="preserve">Синкопы </w:t>
      </w:r>
      <w:proofErr w:type="spellStart"/>
      <w:r>
        <w:rPr>
          <w:sz w:val="24"/>
        </w:rPr>
        <w:t>междутактовые</w:t>
      </w:r>
      <w:proofErr w:type="spellEnd"/>
      <w:r>
        <w:rPr>
          <w:sz w:val="24"/>
        </w:rPr>
        <w:t xml:space="preserve"> и </w:t>
      </w:r>
      <w:proofErr w:type="spellStart"/>
      <w:r>
        <w:rPr>
          <w:sz w:val="24"/>
        </w:rPr>
        <w:t>внутритактовые</w:t>
      </w:r>
      <w:proofErr w:type="spellEnd"/>
      <w:r>
        <w:rPr>
          <w:sz w:val="24"/>
        </w:rPr>
        <w:t>.</w:t>
      </w:r>
    </w:p>
    <w:p w:rsidR="00CD3603" w:rsidRDefault="00CD3603" w:rsidP="00CD3603">
      <w:pPr>
        <w:pStyle w:val="a7"/>
        <w:ind w:left="-900"/>
        <w:jc w:val="both"/>
        <w:rPr>
          <w:sz w:val="24"/>
        </w:rPr>
      </w:pPr>
      <w:r>
        <w:rPr>
          <w:sz w:val="24"/>
        </w:rPr>
        <w:t>Ритмические  группы:</w:t>
      </w:r>
    </w:p>
    <w:p w:rsidR="00CD3603" w:rsidRDefault="00CD3603" w:rsidP="00CD3603">
      <w:pPr>
        <w:pStyle w:val="a7"/>
        <w:ind w:left="-900"/>
        <w:jc w:val="both"/>
        <w:rPr>
          <w:sz w:val="24"/>
        </w:rPr>
      </w:pPr>
    </w:p>
    <w:p w:rsidR="00CD3603" w:rsidRDefault="00CD3603" w:rsidP="00CD3603">
      <w:pPr>
        <w:pStyle w:val="a7"/>
        <w:ind w:left="-900"/>
        <w:jc w:val="both"/>
        <w:rPr>
          <w:b/>
          <w:bCs/>
          <w:i/>
          <w:sz w:val="24"/>
        </w:rPr>
      </w:pPr>
      <w:r>
        <w:rPr>
          <w:b/>
          <w:bCs/>
          <w:i/>
          <w:sz w:val="24"/>
        </w:rPr>
        <w:t>Воспитание чувства метроритма</w:t>
      </w:r>
    </w:p>
    <w:p w:rsidR="00CD3603" w:rsidRDefault="00CD3603" w:rsidP="00CD3603">
      <w:pPr>
        <w:pStyle w:val="a7"/>
        <w:ind w:left="-900"/>
        <w:jc w:val="both"/>
        <w:rPr>
          <w:sz w:val="24"/>
        </w:rPr>
      </w:pPr>
      <w:r>
        <w:rPr>
          <w:sz w:val="24"/>
        </w:rPr>
        <w:t>В размерах:  2/4, 3/4 , 4/4,6/8 пройденные  длительности.</w:t>
      </w:r>
    </w:p>
    <w:p w:rsidR="00CD3603" w:rsidRDefault="00CD3603" w:rsidP="00CD3603">
      <w:pPr>
        <w:pStyle w:val="a7"/>
        <w:ind w:left="-900"/>
        <w:jc w:val="both"/>
        <w:rPr>
          <w:sz w:val="24"/>
        </w:rPr>
      </w:pPr>
      <w:r>
        <w:rPr>
          <w:sz w:val="24"/>
        </w:rPr>
        <w:t>Ритмический аккомпанемент к мелодиям  с  использованием  пройденных  ритмов.</w:t>
      </w:r>
    </w:p>
    <w:p w:rsidR="00CD3603" w:rsidRDefault="00CD3603" w:rsidP="00CD3603">
      <w:pPr>
        <w:pStyle w:val="a7"/>
        <w:ind w:left="-900"/>
        <w:jc w:val="both"/>
        <w:rPr>
          <w:sz w:val="24"/>
        </w:rPr>
      </w:pPr>
      <w:r>
        <w:rPr>
          <w:sz w:val="24"/>
        </w:rPr>
        <w:t>Ритмические диктанты.</w:t>
      </w:r>
    </w:p>
    <w:p w:rsidR="00CD3603" w:rsidRDefault="00CD3603" w:rsidP="00CD3603">
      <w:pPr>
        <w:pStyle w:val="a7"/>
        <w:ind w:left="-900"/>
        <w:jc w:val="both"/>
        <w:rPr>
          <w:b/>
          <w:bCs/>
          <w:i/>
          <w:sz w:val="24"/>
        </w:rPr>
      </w:pPr>
      <w:r>
        <w:rPr>
          <w:b/>
          <w:bCs/>
          <w:i/>
          <w:sz w:val="24"/>
        </w:rPr>
        <w:t>Воспитание музыкального восприятия</w:t>
      </w:r>
    </w:p>
    <w:p w:rsidR="00CD3603" w:rsidRDefault="00CD3603" w:rsidP="00CD3603">
      <w:pPr>
        <w:pStyle w:val="a7"/>
        <w:ind w:left="-900"/>
        <w:jc w:val="both"/>
        <w:rPr>
          <w:i/>
          <w:sz w:val="24"/>
        </w:rPr>
      </w:pPr>
      <w:r>
        <w:rPr>
          <w:b/>
          <w:bCs/>
          <w:i/>
          <w:sz w:val="24"/>
        </w:rPr>
        <w:t>Анализ на слух</w:t>
      </w:r>
    </w:p>
    <w:p w:rsidR="00CD3603" w:rsidRDefault="00CD3603" w:rsidP="00CD3603">
      <w:pPr>
        <w:pStyle w:val="a7"/>
        <w:ind w:left="-900"/>
        <w:jc w:val="both"/>
        <w:rPr>
          <w:sz w:val="24"/>
        </w:rPr>
      </w:pPr>
      <w:r>
        <w:rPr>
          <w:sz w:val="24"/>
        </w:rPr>
        <w:t>Осознание:</w:t>
      </w:r>
    </w:p>
    <w:p w:rsidR="00CD3603" w:rsidRDefault="00CD3603" w:rsidP="00CD3603">
      <w:pPr>
        <w:pStyle w:val="a7"/>
        <w:ind w:left="-900"/>
        <w:jc w:val="both"/>
        <w:rPr>
          <w:sz w:val="24"/>
        </w:rPr>
      </w:pPr>
      <w:r>
        <w:rPr>
          <w:sz w:val="24"/>
        </w:rPr>
        <w:t xml:space="preserve">Характера, лада, формы, функций аккордов, в прослушанном произведении  или  отрывке, обращений  мажорных и  минорных  трезвучий,Д7 с  обращениями, вводных  септаккордов, уменьшенного  трезвучия  от  </w:t>
      </w:r>
      <w:proofErr w:type="spellStart"/>
      <w:r>
        <w:rPr>
          <w:sz w:val="24"/>
        </w:rPr>
        <w:t>звука,интервалов</w:t>
      </w:r>
      <w:proofErr w:type="spellEnd"/>
      <w:r>
        <w:rPr>
          <w:sz w:val="24"/>
        </w:rPr>
        <w:t xml:space="preserve"> от звука.</w:t>
      </w:r>
    </w:p>
    <w:p w:rsidR="00CD3603" w:rsidRDefault="00CD3603" w:rsidP="00CD3603">
      <w:pPr>
        <w:pStyle w:val="a7"/>
        <w:ind w:left="-900"/>
        <w:jc w:val="both"/>
        <w:rPr>
          <w:sz w:val="24"/>
        </w:rPr>
      </w:pPr>
    </w:p>
    <w:p w:rsidR="00CD3603" w:rsidRDefault="00CD3603" w:rsidP="00CD3603">
      <w:pPr>
        <w:pStyle w:val="a7"/>
        <w:ind w:left="-900"/>
        <w:jc w:val="both"/>
        <w:rPr>
          <w:b/>
          <w:bCs/>
          <w:i/>
          <w:sz w:val="24"/>
        </w:rPr>
      </w:pPr>
      <w:r>
        <w:rPr>
          <w:b/>
          <w:bCs/>
          <w:i/>
          <w:sz w:val="24"/>
        </w:rPr>
        <w:t>Музыкальный диктант</w:t>
      </w:r>
    </w:p>
    <w:p w:rsidR="00CD3603" w:rsidRDefault="00CD3603" w:rsidP="00CD3603">
      <w:pPr>
        <w:pStyle w:val="a7"/>
        <w:ind w:left="-900"/>
        <w:jc w:val="both"/>
        <w:rPr>
          <w:sz w:val="24"/>
        </w:rPr>
      </w:pPr>
      <w:r>
        <w:rPr>
          <w:sz w:val="24"/>
        </w:rPr>
        <w:t>Различные формы устного диктанта.</w:t>
      </w:r>
    </w:p>
    <w:p w:rsidR="00CD3603" w:rsidRDefault="00CD3603" w:rsidP="00CD3603">
      <w:pPr>
        <w:pStyle w:val="a7"/>
        <w:ind w:left="-900"/>
        <w:jc w:val="both"/>
        <w:rPr>
          <w:sz w:val="24"/>
        </w:rPr>
      </w:pPr>
      <w:r>
        <w:rPr>
          <w:sz w:val="24"/>
        </w:rPr>
        <w:t>Запись знакомых мелодий по памяти.</w:t>
      </w:r>
    </w:p>
    <w:p w:rsidR="00CD3603" w:rsidRDefault="00CD3603" w:rsidP="00CD3603">
      <w:pPr>
        <w:pStyle w:val="a7"/>
        <w:ind w:left="-900"/>
        <w:jc w:val="both"/>
        <w:rPr>
          <w:sz w:val="24"/>
        </w:rPr>
      </w:pPr>
      <w:r>
        <w:rPr>
          <w:sz w:val="24"/>
        </w:rPr>
        <w:t>Письменный  диктант  в пройденных тональностях .</w:t>
      </w:r>
    </w:p>
    <w:p w:rsidR="00CD3603" w:rsidRDefault="00CD3603" w:rsidP="00CD3603">
      <w:pPr>
        <w:pStyle w:val="a7"/>
        <w:ind w:left="-900"/>
        <w:jc w:val="both"/>
        <w:rPr>
          <w:sz w:val="24"/>
        </w:rPr>
      </w:pPr>
      <w:r>
        <w:rPr>
          <w:sz w:val="24"/>
        </w:rPr>
        <w:t>Размеры – все пройденные.</w:t>
      </w:r>
    </w:p>
    <w:p w:rsidR="00CD3603" w:rsidRDefault="00CD3603" w:rsidP="00CD3603">
      <w:pPr>
        <w:pStyle w:val="a7"/>
        <w:ind w:left="-900"/>
        <w:jc w:val="both"/>
        <w:rPr>
          <w:sz w:val="24"/>
        </w:rPr>
      </w:pPr>
      <w:r>
        <w:rPr>
          <w:sz w:val="24"/>
        </w:rPr>
        <w:t>Длительности:</w:t>
      </w:r>
    </w:p>
    <w:p w:rsidR="00CD3603" w:rsidRDefault="00CD3603" w:rsidP="00CD3603">
      <w:pPr>
        <w:pStyle w:val="a7"/>
        <w:ind w:left="-900"/>
        <w:jc w:val="both"/>
        <w:rPr>
          <w:sz w:val="24"/>
        </w:rPr>
      </w:pPr>
    </w:p>
    <w:p w:rsidR="00CD3603" w:rsidRDefault="00CD3603" w:rsidP="00CD3603">
      <w:pPr>
        <w:pStyle w:val="a7"/>
        <w:ind w:left="-900"/>
        <w:jc w:val="both"/>
        <w:rPr>
          <w:b/>
          <w:bCs/>
          <w:i/>
          <w:sz w:val="24"/>
        </w:rPr>
      </w:pPr>
      <w:r>
        <w:rPr>
          <w:b/>
          <w:bCs/>
          <w:i/>
          <w:sz w:val="24"/>
        </w:rPr>
        <w:t>Воспитание творческих навыков</w:t>
      </w:r>
    </w:p>
    <w:p w:rsidR="00CD3603" w:rsidRDefault="00CD3603" w:rsidP="00CD3603">
      <w:pPr>
        <w:pStyle w:val="a7"/>
        <w:ind w:left="-900"/>
        <w:jc w:val="both"/>
        <w:rPr>
          <w:sz w:val="24"/>
        </w:rPr>
      </w:pPr>
      <w:r>
        <w:rPr>
          <w:sz w:val="24"/>
        </w:rPr>
        <w:t>Сочинение:</w:t>
      </w:r>
    </w:p>
    <w:p w:rsidR="00CD3603" w:rsidRDefault="00CD3603" w:rsidP="00CD3603">
      <w:pPr>
        <w:pStyle w:val="a7"/>
        <w:ind w:left="-900"/>
        <w:jc w:val="both"/>
        <w:rPr>
          <w:sz w:val="24"/>
        </w:rPr>
      </w:pPr>
      <w:r>
        <w:rPr>
          <w:sz w:val="24"/>
        </w:rPr>
        <w:t>-Мелодий различного характера, жанра.</w:t>
      </w:r>
    </w:p>
    <w:p w:rsidR="00CD3603" w:rsidRDefault="00CD3603" w:rsidP="00CD3603">
      <w:pPr>
        <w:pStyle w:val="a7"/>
        <w:ind w:left="-900"/>
        <w:jc w:val="both"/>
        <w:rPr>
          <w:sz w:val="24"/>
        </w:rPr>
      </w:pPr>
      <w:r>
        <w:rPr>
          <w:sz w:val="24"/>
        </w:rPr>
        <w:t>-мелодий  с  использованием  интонаций пройденных  интервалов, аккордов.</w:t>
      </w:r>
    </w:p>
    <w:p w:rsidR="00CD3603" w:rsidRDefault="00CD3603" w:rsidP="00CD3603">
      <w:pPr>
        <w:pStyle w:val="a7"/>
        <w:ind w:left="-900"/>
        <w:jc w:val="both"/>
        <w:rPr>
          <w:sz w:val="24"/>
        </w:rPr>
      </w:pPr>
      <w:r>
        <w:rPr>
          <w:sz w:val="24"/>
        </w:rPr>
        <w:t>Подбор аккомпанемента к выученным мелодиям.</w:t>
      </w:r>
    </w:p>
    <w:p w:rsidR="00CD3603" w:rsidRDefault="00CD3603" w:rsidP="00CD3603">
      <w:pPr>
        <w:pStyle w:val="a7"/>
        <w:ind w:left="-900"/>
        <w:jc w:val="both"/>
        <w:rPr>
          <w:b/>
          <w:bCs/>
          <w:i/>
          <w:sz w:val="24"/>
        </w:rPr>
      </w:pPr>
      <w:r>
        <w:rPr>
          <w:b/>
          <w:bCs/>
          <w:i/>
          <w:sz w:val="24"/>
        </w:rPr>
        <w:t>Теоретические сведения</w:t>
      </w:r>
    </w:p>
    <w:p w:rsidR="00CD3603" w:rsidRDefault="00CD3603" w:rsidP="00CD3603">
      <w:pPr>
        <w:pStyle w:val="a7"/>
        <w:ind w:left="-900"/>
        <w:jc w:val="both"/>
        <w:rPr>
          <w:sz w:val="24"/>
        </w:rPr>
      </w:pPr>
      <w:r>
        <w:rPr>
          <w:sz w:val="24"/>
        </w:rPr>
        <w:t>Понятия:</w:t>
      </w:r>
    </w:p>
    <w:p w:rsidR="00CD3603" w:rsidRDefault="00CD3603" w:rsidP="00CD3603">
      <w:pPr>
        <w:pStyle w:val="a7"/>
        <w:ind w:left="-900"/>
        <w:jc w:val="both"/>
        <w:rPr>
          <w:sz w:val="24"/>
        </w:rPr>
      </w:pPr>
      <w:r>
        <w:rPr>
          <w:sz w:val="24"/>
        </w:rPr>
        <w:t>Гармонический мажор (для подвинутых групп)</w:t>
      </w:r>
    </w:p>
    <w:p w:rsidR="00CD3603" w:rsidRDefault="00CD3603" w:rsidP="00CD3603">
      <w:pPr>
        <w:pStyle w:val="a7"/>
        <w:ind w:left="-900"/>
        <w:jc w:val="both"/>
        <w:rPr>
          <w:sz w:val="24"/>
        </w:rPr>
      </w:pPr>
      <w:r>
        <w:rPr>
          <w:sz w:val="24"/>
        </w:rPr>
        <w:t>Квинтовый круг тональностей;</w:t>
      </w:r>
    </w:p>
    <w:p w:rsidR="00CD3603" w:rsidRDefault="00CD3603" w:rsidP="00CD3603">
      <w:pPr>
        <w:pStyle w:val="a7"/>
        <w:ind w:left="-900"/>
        <w:jc w:val="both"/>
        <w:rPr>
          <w:sz w:val="24"/>
        </w:rPr>
      </w:pPr>
      <w:r>
        <w:rPr>
          <w:sz w:val="24"/>
        </w:rPr>
        <w:t>Период, предложение, каденция;</w:t>
      </w:r>
    </w:p>
    <w:p w:rsidR="00CD3603" w:rsidRDefault="00CD3603" w:rsidP="00CD3603">
      <w:pPr>
        <w:pStyle w:val="a7"/>
        <w:ind w:left="-900"/>
        <w:jc w:val="both"/>
        <w:rPr>
          <w:sz w:val="24"/>
        </w:rPr>
      </w:pPr>
      <w:r>
        <w:rPr>
          <w:sz w:val="24"/>
        </w:rPr>
        <w:t>Альтерация, хроматизм, модуляция, имитация.</w:t>
      </w:r>
    </w:p>
    <w:p w:rsidR="00CD3603" w:rsidRDefault="00CD3603" w:rsidP="00CD3603">
      <w:pPr>
        <w:pStyle w:val="a7"/>
        <w:ind w:left="-900"/>
        <w:jc w:val="both"/>
        <w:rPr>
          <w:sz w:val="24"/>
        </w:rPr>
      </w:pPr>
      <w:r>
        <w:rPr>
          <w:sz w:val="24"/>
        </w:rPr>
        <w:t>Тональности: мажорные и минорные до 7 знаков в ключе.</w:t>
      </w:r>
    </w:p>
    <w:p w:rsidR="00CD3603" w:rsidRDefault="00CD3603" w:rsidP="00CD3603">
      <w:pPr>
        <w:pStyle w:val="a7"/>
        <w:ind w:left="-900"/>
        <w:jc w:val="both"/>
        <w:rPr>
          <w:sz w:val="24"/>
        </w:rPr>
      </w:pPr>
      <w:r>
        <w:rPr>
          <w:sz w:val="24"/>
        </w:rPr>
        <w:t>Ритмические группы:</w:t>
      </w:r>
    </w:p>
    <w:p w:rsidR="00CD3603" w:rsidRDefault="00CD3603" w:rsidP="00CD3603">
      <w:pPr>
        <w:pStyle w:val="a7"/>
        <w:ind w:left="-900"/>
        <w:jc w:val="both"/>
        <w:rPr>
          <w:sz w:val="24"/>
        </w:rPr>
      </w:pPr>
      <w:r>
        <w:rPr>
          <w:sz w:val="24"/>
        </w:rPr>
        <w:t>В размерах: 2/4, ¾, 4/4; ритмические группы:</w:t>
      </w:r>
    </w:p>
    <w:p w:rsidR="00CD3603" w:rsidRDefault="00CD3603" w:rsidP="00CD3603">
      <w:pPr>
        <w:pStyle w:val="a7"/>
        <w:ind w:left="-900"/>
        <w:jc w:val="both"/>
        <w:rPr>
          <w:sz w:val="24"/>
        </w:rPr>
      </w:pPr>
    </w:p>
    <w:p w:rsidR="00CD3603" w:rsidRDefault="00CD3603" w:rsidP="00CD3603">
      <w:pPr>
        <w:pStyle w:val="a7"/>
        <w:ind w:left="-900"/>
        <w:jc w:val="both"/>
        <w:rPr>
          <w:sz w:val="24"/>
        </w:rPr>
      </w:pPr>
      <w:r>
        <w:rPr>
          <w:sz w:val="24"/>
        </w:rPr>
        <w:t>И другие в размере 6/8.</w:t>
      </w:r>
    </w:p>
    <w:p w:rsidR="00CD3603" w:rsidRDefault="00CD3603" w:rsidP="00CD3603">
      <w:pPr>
        <w:pStyle w:val="a7"/>
        <w:ind w:left="-900"/>
        <w:jc w:val="both"/>
        <w:rPr>
          <w:sz w:val="24"/>
        </w:rPr>
      </w:pPr>
      <w:r>
        <w:rPr>
          <w:sz w:val="24"/>
        </w:rPr>
        <w:t>Переменный размер.</w:t>
      </w:r>
    </w:p>
    <w:p w:rsidR="00CD3603" w:rsidRDefault="00CD3603" w:rsidP="00CD3603">
      <w:pPr>
        <w:pStyle w:val="a7"/>
        <w:ind w:left="-900"/>
        <w:jc w:val="both"/>
        <w:rPr>
          <w:sz w:val="24"/>
        </w:rPr>
      </w:pPr>
      <w:r>
        <w:rPr>
          <w:sz w:val="24"/>
        </w:rPr>
        <w:t xml:space="preserve">Интервалы.М7 на   </w:t>
      </w:r>
      <w:r>
        <w:rPr>
          <w:sz w:val="24"/>
          <w:lang w:val="en-US"/>
        </w:rPr>
        <w:t>VII</w:t>
      </w:r>
      <w:r>
        <w:rPr>
          <w:sz w:val="24"/>
        </w:rPr>
        <w:t xml:space="preserve">  в  мажоре, ум 7 на  </w:t>
      </w:r>
      <w:r>
        <w:rPr>
          <w:sz w:val="24"/>
          <w:lang w:val="en-US"/>
        </w:rPr>
        <w:t>VII</w:t>
      </w:r>
      <w:r>
        <w:rPr>
          <w:sz w:val="24"/>
        </w:rPr>
        <w:t>ступени  в  гармонических  ладах, тритоны, характерные  интервалы.</w:t>
      </w:r>
    </w:p>
    <w:p w:rsidR="00CD3603" w:rsidRDefault="00CD3603" w:rsidP="00CD3603">
      <w:pPr>
        <w:pStyle w:val="a7"/>
        <w:ind w:left="-900"/>
        <w:jc w:val="both"/>
        <w:rPr>
          <w:sz w:val="24"/>
        </w:rPr>
      </w:pPr>
      <w:r>
        <w:rPr>
          <w:sz w:val="24"/>
        </w:rPr>
        <w:t>Аккорды: обращения трезвучий главных ступеней;</w:t>
      </w:r>
    </w:p>
    <w:p w:rsidR="00CD3603" w:rsidRDefault="00CD3603" w:rsidP="00CD3603">
      <w:pPr>
        <w:pStyle w:val="a7"/>
        <w:ind w:left="-900"/>
        <w:jc w:val="both"/>
        <w:rPr>
          <w:sz w:val="24"/>
        </w:rPr>
      </w:pPr>
      <w:r>
        <w:rPr>
          <w:sz w:val="24"/>
        </w:rPr>
        <w:t xml:space="preserve">Уменьшенное трезвучие на  </w:t>
      </w:r>
      <w:r>
        <w:rPr>
          <w:sz w:val="24"/>
          <w:lang w:val="en-US"/>
        </w:rPr>
        <w:t>VII</w:t>
      </w:r>
      <w:r>
        <w:rPr>
          <w:sz w:val="24"/>
        </w:rPr>
        <w:t xml:space="preserve"> ступени;</w:t>
      </w:r>
    </w:p>
    <w:p w:rsidR="00CD3603" w:rsidRDefault="00CD3603" w:rsidP="00CD3603">
      <w:pPr>
        <w:pStyle w:val="a7"/>
        <w:ind w:left="-900"/>
        <w:jc w:val="both"/>
        <w:rPr>
          <w:sz w:val="24"/>
        </w:rPr>
      </w:pPr>
      <w:r>
        <w:rPr>
          <w:sz w:val="24"/>
        </w:rPr>
        <w:t xml:space="preserve">Д </w:t>
      </w:r>
      <w:r>
        <w:rPr>
          <w:b/>
          <w:bCs/>
          <w:sz w:val="24"/>
        </w:rPr>
        <w:t>7</w:t>
      </w:r>
      <w:r>
        <w:rPr>
          <w:sz w:val="24"/>
        </w:rPr>
        <w:t xml:space="preserve"> с обращениями;</w:t>
      </w:r>
    </w:p>
    <w:p w:rsidR="00CD3603" w:rsidRDefault="00CD3603" w:rsidP="00CD3603">
      <w:pPr>
        <w:pStyle w:val="a7"/>
        <w:ind w:left="-900"/>
        <w:jc w:val="both"/>
        <w:rPr>
          <w:sz w:val="24"/>
        </w:rPr>
      </w:pPr>
      <w:r>
        <w:rPr>
          <w:sz w:val="24"/>
        </w:rPr>
        <w:t xml:space="preserve">Обращения Д </w:t>
      </w:r>
      <w:r>
        <w:rPr>
          <w:b/>
          <w:bCs/>
          <w:sz w:val="24"/>
        </w:rPr>
        <w:t>7</w:t>
      </w:r>
      <w:r>
        <w:rPr>
          <w:sz w:val="24"/>
        </w:rPr>
        <w:t xml:space="preserve"> от звука с разрешением.</w:t>
      </w:r>
    </w:p>
    <w:p w:rsidR="00CD3603" w:rsidRDefault="00CD3603" w:rsidP="00CD3603">
      <w:pPr>
        <w:pStyle w:val="a7"/>
        <w:ind w:left="-900"/>
        <w:jc w:val="both"/>
        <w:rPr>
          <w:sz w:val="24"/>
        </w:rPr>
      </w:pPr>
      <w:r>
        <w:rPr>
          <w:sz w:val="24"/>
        </w:rPr>
        <w:t>Буквенные обозначения звуков, тональностей.</w:t>
      </w:r>
    </w:p>
    <w:p w:rsidR="00CD3603" w:rsidRDefault="00CD3603" w:rsidP="00CD3603">
      <w:pPr>
        <w:pStyle w:val="a7"/>
        <w:ind w:left="-900"/>
        <w:jc w:val="both"/>
        <w:rPr>
          <w:b/>
          <w:bCs/>
          <w:sz w:val="24"/>
        </w:rPr>
      </w:pPr>
    </w:p>
    <w:p w:rsidR="00454531" w:rsidRPr="00454531" w:rsidRDefault="00454531" w:rsidP="00454531">
      <w:pPr>
        <w:pStyle w:val="a7"/>
        <w:ind w:left="-900"/>
        <w:jc w:val="center"/>
        <w:rPr>
          <w:bCs/>
          <w:sz w:val="24"/>
        </w:rPr>
      </w:pPr>
      <w:r w:rsidRPr="00454531">
        <w:rPr>
          <w:bCs/>
          <w:sz w:val="24"/>
        </w:rPr>
        <w:t>-16-</w:t>
      </w:r>
    </w:p>
    <w:p w:rsidR="00CD3603" w:rsidRDefault="00CD3603" w:rsidP="00CD3603">
      <w:pPr>
        <w:pStyle w:val="a7"/>
        <w:ind w:left="-900"/>
        <w:jc w:val="both"/>
        <w:rPr>
          <w:bCs/>
          <w:sz w:val="24"/>
        </w:rPr>
      </w:pPr>
      <w:r>
        <w:rPr>
          <w:bCs/>
          <w:sz w:val="24"/>
        </w:rPr>
        <w:lastRenderedPageBreak/>
        <w:t>Результатом 5-летнего обучения является выпускной экзамен, на котором выявляются знания, умения и способности учащегося.</w:t>
      </w:r>
    </w:p>
    <w:p w:rsidR="00CD3603" w:rsidRDefault="00CD3603" w:rsidP="00CD3603">
      <w:pPr>
        <w:pStyle w:val="a7"/>
        <w:ind w:left="-900"/>
        <w:jc w:val="both"/>
        <w:rPr>
          <w:sz w:val="24"/>
        </w:rPr>
      </w:pPr>
      <w:r>
        <w:rPr>
          <w:sz w:val="24"/>
        </w:rPr>
        <w:t>1. Письменно(1,5часа)-диктант (8 тактов)в тональности  с  4-5  знаками) для  подвинутых  с  альтерацией  и  хроматизмами.</w:t>
      </w:r>
    </w:p>
    <w:p w:rsidR="00CD3603" w:rsidRDefault="00CD3603" w:rsidP="00CD3603">
      <w:pPr>
        <w:pStyle w:val="a7"/>
        <w:ind w:left="-900"/>
        <w:jc w:val="both"/>
        <w:rPr>
          <w:sz w:val="24"/>
        </w:rPr>
      </w:pPr>
      <w:r>
        <w:rPr>
          <w:sz w:val="24"/>
        </w:rPr>
        <w:t>2.Устно (1,5часа)  ответ  по  билету:</w:t>
      </w:r>
    </w:p>
    <w:p w:rsidR="00CD3603" w:rsidRDefault="00CD3603" w:rsidP="00CD3603">
      <w:pPr>
        <w:pStyle w:val="a7"/>
        <w:ind w:left="-900"/>
        <w:jc w:val="both"/>
        <w:rPr>
          <w:sz w:val="24"/>
        </w:rPr>
      </w:pPr>
      <w:r>
        <w:rPr>
          <w:sz w:val="24"/>
        </w:rPr>
        <w:t>-пение  гаммы  (мажор, 3  вида  минора)</w:t>
      </w:r>
    </w:p>
    <w:p w:rsidR="00CD3603" w:rsidRDefault="00CD3603" w:rsidP="00CD3603">
      <w:pPr>
        <w:pStyle w:val="a7"/>
        <w:ind w:left="-900"/>
        <w:jc w:val="both"/>
        <w:rPr>
          <w:sz w:val="24"/>
        </w:rPr>
      </w:pPr>
      <w:r>
        <w:rPr>
          <w:sz w:val="24"/>
        </w:rPr>
        <w:t>-пение  аккордовой последовательности (предварительно  построить)</w:t>
      </w:r>
    </w:p>
    <w:p w:rsidR="00CD3603" w:rsidRDefault="00CD3603" w:rsidP="00CD3603">
      <w:pPr>
        <w:pStyle w:val="a7"/>
        <w:ind w:left="-900"/>
        <w:jc w:val="both"/>
        <w:rPr>
          <w:sz w:val="24"/>
        </w:rPr>
      </w:pPr>
      <w:r>
        <w:rPr>
          <w:sz w:val="24"/>
        </w:rPr>
        <w:t>-пение  нескольких  интервалов  и  аккордов от  звука</w:t>
      </w:r>
    </w:p>
    <w:p w:rsidR="00CD3603" w:rsidRDefault="00CD3603" w:rsidP="00CD3603">
      <w:pPr>
        <w:pStyle w:val="a7"/>
        <w:ind w:left="-900"/>
        <w:jc w:val="both"/>
        <w:rPr>
          <w:sz w:val="24"/>
        </w:rPr>
      </w:pPr>
      <w:r>
        <w:rPr>
          <w:sz w:val="24"/>
        </w:rPr>
        <w:t>(предварительно  построить).</w:t>
      </w:r>
    </w:p>
    <w:p w:rsidR="00CD3603" w:rsidRDefault="00CD3603" w:rsidP="00CD3603">
      <w:pPr>
        <w:pStyle w:val="a7"/>
        <w:ind w:left="-900"/>
        <w:jc w:val="both"/>
        <w:rPr>
          <w:sz w:val="24"/>
        </w:rPr>
      </w:pPr>
      <w:r>
        <w:rPr>
          <w:sz w:val="24"/>
        </w:rPr>
        <w:t>-</w:t>
      </w:r>
      <w:proofErr w:type="spellStart"/>
      <w:r>
        <w:rPr>
          <w:sz w:val="24"/>
        </w:rPr>
        <w:t>сольфеджирование</w:t>
      </w:r>
      <w:proofErr w:type="spellEnd"/>
      <w:r>
        <w:rPr>
          <w:sz w:val="24"/>
        </w:rPr>
        <w:t xml:space="preserve"> мелодии с  </w:t>
      </w:r>
      <w:proofErr w:type="spellStart"/>
      <w:r>
        <w:rPr>
          <w:sz w:val="24"/>
        </w:rPr>
        <w:t>дирижированием</w:t>
      </w:r>
      <w:proofErr w:type="spellEnd"/>
      <w:r>
        <w:rPr>
          <w:sz w:val="24"/>
        </w:rPr>
        <w:t xml:space="preserve">  наизусть</w:t>
      </w:r>
    </w:p>
    <w:p w:rsidR="00CD3603" w:rsidRDefault="00CD3603" w:rsidP="00CD3603">
      <w:pPr>
        <w:pStyle w:val="a7"/>
        <w:ind w:left="-900"/>
        <w:jc w:val="both"/>
        <w:rPr>
          <w:sz w:val="24"/>
        </w:rPr>
      </w:pPr>
      <w:r>
        <w:rPr>
          <w:sz w:val="24"/>
        </w:rPr>
        <w:t>-определение  на  слух  интервалов, аккордов</w:t>
      </w:r>
    </w:p>
    <w:p w:rsidR="00CD3603" w:rsidRDefault="00CD3603" w:rsidP="00CD3603">
      <w:pPr>
        <w:pStyle w:val="a7"/>
        <w:ind w:left="-900"/>
        <w:jc w:val="both"/>
        <w:rPr>
          <w:sz w:val="24"/>
        </w:rPr>
      </w:pPr>
      <w:r>
        <w:rPr>
          <w:sz w:val="24"/>
        </w:rPr>
        <w:t>-теоретический  вопрос</w:t>
      </w:r>
    </w:p>
    <w:p w:rsidR="00CD3603" w:rsidRDefault="00CD3603" w:rsidP="00CD3603">
      <w:pPr>
        <w:pStyle w:val="a7"/>
        <w:ind w:left="-900"/>
        <w:jc w:val="both"/>
        <w:rPr>
          <w:sz w:val="24"/>
        </w:rPr>
      </w:pPr>
      <w:r>
        <w:rPr>
          <w:sz w:val="24"/>
        </w:rPr>
        <w:t>(смотрите  в  конце  раздела  5  класс)</w:t>
      </w:r>
    </w:p>
    <w:p w:rsidR="00CD3603" w:rsidRDefault="00CD3603" w:rsidP="00CD3603">
      <w:pPr>
        <w:pStyle w:val="a7"/>
        <w:ind w:left="-900"/>
        <w:jc w:val="both"/>
        <w:rPr>
          <w:sz w:val="24"/>
        </w:rPr>
      </w:pPr>
    </w:p>
    <w:p w:rsidR="00CD3603" w:rsidRDefault="00CD3603" w:rsidP="00CD3603">
      <w:pPr>
        <w:jc w:val="center"/>
        <w:rPr>
          <w:sz w:val="28"/>
          <w:szCs w:val="28"/>
        </w:rPr>
      </w:pPr>
      <w:r>
        <w:rPr>
          <w:sz w:val="28"/>
          <w:szCs w:val="28"/>
        </w:rPr>
        <w:t>Тематический план</w:t>
      </w:r>
    </w:p>
    <w:p w:rsidR="00CD3603" w:rsidRDefault="00CD3603" w:rsidP="00CD3603">
      <w:pPr>
        <w:jc w:val="center"/>
        <w:rPr>
          <w:sz w:val="28"/>
          <w:szCs w:val="28"/>
          <w:lang w:val="en-US"/>
        </w:rPr>
      </w:pPr>
    </w:p>
    <w:p w:rsidR="00CD3603" w:rsidRDefault="00CD3603" w:rsidP="00CD360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0"/>
        <w:gridCol w:w="1723"/>
      </w:tblGrid>
      <w:tr w:rsidR="00CD3603" w:rsidTr="00CD3603">
        <w:tc>
          <w:tcPr>
            <w:tcW w:w="648" w:type="dxa"/>
            <w:tcBorders>
              <w:top w:val="single" w:sz="4" w:space="0" w:color="auto"/>
              <w:left w:val="single" w:sz="4" w:space="0" w:color="auto"/>
              <w:bottom w:val="single" w:sz="4" w:space="0" w:color="auto"/>
              <w:right w:val="single" w:sz="4" w:space="0" w:color="auto"/>
            </w:tcBorders>
          </w:tcPr>
          <w:p w:rsidR="00CD3603" w:rsidRDefault="00CD3603">
            <w:pPr>
              <w:jc w:val="both"/>
            </w:pP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rPr>
              <w:t>Название темы</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rPr>
              <w:t>Количество уроков</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lang w:val="en-US"/>
              </w:rPr>
              <w:t>I</w:t>
            </w:r>
            <w:r>
              <w:rPr>
                <w:b/>
              </w:rPr>
              <w:t xml:space="preserve"> 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Тональность. Кварто-квинтовый круг. Параллельные, одноименные тональности, Переменный лад.</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rPr>
          <w:trHeight w:val="423"/>
        </w:trPr>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 xml:space="preserve">Разрешение неустойчивых ступеней, </w:t>
            </w:r>
            <w:proofErr w:type="spellStart"/>
            <w:r>
              <w:t>опевания</w:t>
            </w:r>
            <w:proofErr w:type="spellEnd"/>
            <w:r>
              <w:t>. Секвенция. Транспонирование.</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Повторение пройденных ритмов в размерах 2/4, ¾, 4/4. Виды минора.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Интервалы. Разрешение интервалов, обращения. Консонанс, диссонанс.</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Главные трезвучия лада, их обращения в мажоре и гармоническом миноре.</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proofErr w:type="spellStart"/>
            <w:r>
              <w:t>Доминантсептаккорд</w:t>
            </w:r>
            <w:proofErr w:type="spellEnd"/>
            <w:r>
              <w:t xml:space="preserve"> с разрешением.</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7.</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Тритоны в мажоре и гармоническом миноре.</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8.</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Тональности Ре бемоль мажор и Си бемоль минор.</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lang w:val="en-US"/>
              </w:rPr>
              <w:t>II</w:t>
            </w:r>
            <w:r>
              <w:rPr>
                <w:b/>
              </w:rPr>
              <w:t xml:space="preserve"> 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Гармонический мажор. Характерные интервалы.</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Повторение. Ритм «синкопа».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Вводные септаккорды.</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proofErr w:type="spellStart"/>
            <w:r>
              <w:t>Доминантсептаккорд</w:t>
            </w:r>
            <w:proofErr w:type="spellEnd"/>
            <w:r>
              <w:t xml:space="preserve"> и его обращения. Ритм «триоль».</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Пройденные септаккорды. Закрепление.</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Работа над аккордами в ладу</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7.</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Контрольный урок.</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rPr>
                <w:b/>
              </w:rPr>
            </w:pPr>
            <w:r>
              <w:rPr>
                <w:b/>
                <w:lang w:val="en-US"/>
              </w:rPr>
              <w:t>III</w:t>
            </w:r>
            <w:r>
              <w:rPr>
                <w:b/>
              </w:rPr>
              <w:t xml:space="preserve"> четверть</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 xml:space="preserve">Тональности Фа# мажор и </w:t>
            </w:r>
            <w:proofErr w:type="spellStart"/>
            <w:r>
              <w:t>ре#минор</w:t>
            </w:r>
            <w:proofErr w:type="spellEnd"/>
            <w:r>
              <w:t>.</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Ладовая альтерация. Проходящие и вспомогательные хроматизмы</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3.</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Хроматическая гамма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4.</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Родственные тональности, модуляция, ее виды.</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5.</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Модуляция в тональность доминанты и параллельную тональность.</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6.</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Модуляции в родственные тональности. Модулирующие секвенции ( для подвинутых групп)</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7.</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Диатонические лады народной музыки</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1</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8.</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Закрепление пройденного.</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648"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lastRenderedPageBreak/>
              <w:t>9.</w:t>
            </w: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Подготовка к экзамену.</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2</w:t>
            </w:r>
          </w:p>
        </w:tc>
      </w:tr>
      <w:tr w:rsidR="00CD3603" w:rsidTr="00CD3603">
        <w:tc>
          <w:tcPr>
            <w:tcW w:w="9571" w:type="dxa"/>
            <w:gridSpan w:val="3"/>
            <w:tcBorders>
              <w:top w:val="single" w:sz="4" w:space="0" w:color="auto"/>
              <w:left w:val="single" w:sz="4" w:space="0" w:color="auto"/>
              <w:bottom w:val="single" w:sz="4" w:space="0" w:color="auto"/>
              <w:right w:val="single" w:sz="4" w:space="0" w:color="auto"/>
            </w:tcBorders>
            <w:hideMark/>
          </w:tcPr>
          <w:p w:rsidR="00CD3603" w:rsidRDefault="00CD3603">
            <w:pPr>
              <w:jc w:val="center"/>
            </w:pPr>
            <w:r>
              <w:rPr>
                <w:b/>
                <w:lang w:val="en-US"/>
              </w:rPr>
              <w:t xml:space="preserve">IV </w:t>
            </w:r>
            <w:r>
              <w:rPr>
                <w:b/>
              </w:rPr>
              <w:t>четверть</w:t>
            </w:r>
          </w:p>
        </w:tc>
      </w:tr>
      <w:tr w:rsidR="00CD3603" w:rsidTr="00CD3603">
        <w:trPr>
          <w:trHeight w:val="2735"/>
        </w:trPr>
        <w:tc>
          <w:tcPr>
            <w:tcW w:w="648" w:type="dxa"/>
            <w:tcBorders>
              <w:top w:val="single" w:sz="4" w:space="0" w:color="auto"/>
              <w:left w:val="single" w:sz="4" w:space="0" w:color="auto"/>
              <w:bottom w:val="single" w:sz="4" w:space="0" w:color="auto"/>
              <w:right w:val="single" w:sz="4" w:space="0" w:color="auto"/>
            </w:tcBorders>
          </w:tcPr>
          <w:p w:rsidR="00CD3603" w:rsidRDefault="00CD3603">
            <w:pPr>
              <w:jc w:val="center"/>
            </w:pPr>
          </w:p>
        </w:tc>
        <w:tc>
          <w:tcPr>
            <w:tcW w:w="7200" w:type="dxa"/>
            <w:tcBorders>
              <w:top w:val="single" w:sz="4" w:space="0" w:color="auto"/>
              <w:left w:val="single" w:sz="4" w:space="0" w:color="auto"/>
              <w:bottom w:val="single" w:sz="4" w:space="0" w:color="auto"/>
              <w:right w:val="single" w:sz="4" w:space="0" w:color="auto"/>
            </w:tcBorders>
            <w:hideMark/>
          </w:tcPr>
          <w:p w:rsidR="00CD3603" w:rsidRDefault="00CD3603">
            <w:pPr>
              <w:jc w:val="both"/>
            </w:pPr>
            <w:r>
              <w:t>Подготовка к экзамену:</w:t>
            </w:r>
          </w:p>
          <w:p w:rsidR="00CD3603" w:rsidRDefault="00CD3603">
            <w:pPr>
              <w:jc w:val="both"/>
            </w:pPr>
            <w:r>
              <w:t xml:space="preserve">-пение гамм – </w:t>
            </w:r>
            <w:proofErr w:type="spellStart"/>
            <w:r>
              <w:t>нат</w:t>
            </w:r>
            <w:proofErr w:type="spellEnd"/>
            <w:r>
              <w:t xml:space="preserve">., </w:t>
            </w:r>
            <w:proofErr w:type="spellStart"/>
            <w:r>
              <w:t>гарм</w:t>
            </w:r>
            <w:proofErr w:type="spellEnd"/>
            <w:r>
              <w:t xml:space="preserve">., </w:t>
            </w:r>
            <w:proofErr w:type="spellStart"/>
            <w:r>
              <w:t>мелод</w:t>
            </w:r>
            <w:proofErr w:type="spellEnd"/>
            <w:r>
              <w:t>.;</w:t>
            </w:r>
          </w:p>
          <w:p w:rsidR="00CD3603" w:rsidRDefault="00CD3603">
            <w:pPr>
              <w:jc w:val="both"/>
            </w:pPr>
            <w:r>
              <w:t xml:space="preserve">-построение и пение аккордов с разрешением в </w:t>
            </w:r>
            <w:proofErr w:type="spellStart"/>
            <w:r>
              <w:t>прпойденных</w:t>
            </w:r>
            <w:proofErr w:type="spellEnd"/>
            <w:r>
              <w:t xml:space="preserve"> тональностях, последовательности аккордов;</w:t>
            </w:r>
          </w:p>
          <w:p w:rsidR="00CD3603" w:rsidRDefault="00CD3603">
            <w:pPr>
              <w:jc w:val="both"/>
            </w:pPr>
            <w:r>
              <w:t xml:space="preserve">-построение и пение интервалов, определение на слух; </w:t>
            </w:r>
          </w:p>
          <w:p w:rsidR="00CD3603" w:rsidRDefault="00CD3603">
            <w:pPr>
              <w:jc w:val="both"/>
            </w:pPr>
            <w:r>
              <w:t>-пение и анализ музыкальных примеров;</w:t>
            </w:r>
          </w:p>
          <w:p w:rsidR="00CD3603" w:rsidRDefault="00CD3603">
            <w:pPr>
              <w:jc w:val="both"/>
            </w:pPr>
            <w:r>
              <w:t>-чтение с листа;</w:t>
            </w:r>
          </w:p>
          <w:p w:rsidR="00CD3603" w:rsidRDefault="00CD3603">
            <w:pPr>
              <w:jc w:val="both"/>
            </w:pPr>
            <w:r>
              <w:t>-повторение всех пройденных ритмических групп;</w:t>
            </w:r>
          </w:p>
          <w:p w:rsidR="00CD3603" w:rsidRDefault="00CD3603">
            <w:pPr>
              <w:jc w:val="both"/>
            </w:pPr>
            <w:r>
              <w:t>-запись диктантов;</w:t>
            </w:r>
          </w:p>
          <w:p w:rsidR="00CD3603" w:rsidRDefault="00CD3603">
            <w:pPr>
              <w:jc w:val="both"/>
            </w:pPr>
            <w:r>
              <w:t>-повторение теоретического материала.</w:t>
            </w:r>
          </w:p>
        </w:tc>
        <w:tc>
          <w:tcPr>
            <w:tcW w:w="1723" w:type="dxa"/>
            <w:tcBorders>
              <w:top w:val="single" w:sz="4" w:space="0" w:color="auto"/>
              <w:left w:val="single" w:sz="4" w:space="0" w:color="auto"/>
              <w:bottom w:val="single" w:sz="4" w:space="0" w:color="auto"/>
              <w:right w:val="single" w:sz="4" w:space="0" w:color="auto"/>
            </w:tcBorders>
            <w:hideMark/>
          </w:tcPr>
          <w:p w:rsidR="00CD3603" w:rsidRDefault="00CD3603">
            <w:pPr>
              <w:jc w:val="center"/>
            </w:pPr>
            <w:r>
              <w:t>7</w:t>
            </w:r>
          </w:p>
        </w:tc>
      </w:tr>
    </w:tbl>
    <w:p w:rsidR="00CD3603" w:rsidRDefault="00CD3603"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CD3603">
      <w:pPr>
        <w:ind w:left="-900"/>
        <w:jc w:val="both"/>
      </w:pPr>
    </w:p>
    <w:p w:rsidR="00454531" w:rsidRDefault="00454531" w:rsidP="00454531">
      <w:pPr>
        <w:ind w:left="-900"/>
        <w:jc w:val="center"/>
      </w:pPr>
      <w:r>
        <w:t>-18-</w:t>
      </w:r>
    </w:p>
    <w:p w:rsidR="00CD3603" w:rsidRDefault="00CD3603" w:rsidP="00CD3603">
      <w:pPr>
        <w:ind w:left="-709"/>
        <w:jc w:val="center"/>
        <w:rPr>
          <w:b/>
        </w:rPr>
      </w:pPr>
      <w:r>
        <w:rPr>
          <w:b/>
        </w:rPr>
        <w:lastRenderedPageBreak/>
        <w:t>Список литературы</w:t>
      </w:r>
    </w:p>
    <w:p w:rsidR="00CD3603" w:rsidRDefault="00CD3603" w:rsidP="00CD3603">
      <w:pPr>
        <w:ind w:left="-709"/>
        <w:jc w:val="both"/>
      </w:pPr>
    </w:p>
    <w:p w:rsidR="00CD3603" w:rsidRDefault="00CD3603" w:rsidP="00CD3603">
      <w:pPr>
        <w:ind w:left="-709"/>
        <w:jc w:val="both"/>
      </w:pPr>
    </w:p>
    <w:p w:rsidR="00CD3603" w:rsidRDefault="00CD3603" w:rsidP="00CD3603">
      <w:pPr>
        <w:numPr>
          <w:ilvl w:val="0"/>
          <w:numId w:val="16"/>
        </w:numPr>
        <w:jc w:val="both"/>
      </w:pPr>
      <w:r>
        <w:t xml:space="preserve">Программа по сольфеджио для детских музыкальных школ. -М.,1984 г. </w:t>
      </w:r>
    </w:p>
    <w:p w:rsidR="00CD3603" w:rsidRDefault="00CD3603" w:rsidP="00CD3603">
      <w:pPr>
        <w:numPr>
          <w:ilvl w:val="0"/>
          <w:numId w:val="16"/>
        </w:numPr>
        <w:jc w:val="both"/>
      </w:pPr>
      <w:r>
        <w:t>Давыдова Е. Запорожец С. Сольфеджио. Учебник для 3 класса ДМШ. – М., 1976.</w:t>
      </w:r>
    </w:p>
    <w:p w:rsidR="00CD3603" w:rsidRDefault="00CD3603" w:rsidP="00CD3603">
      <w:pPr>
        <w:numPr>
          <w:ilvl w:val="0"/>
          <w:numId w:val="16"/>
        </w:numPr>
        <w:jc w:val="both"/>
      </w:pPr>
      <w:r>
        <w:t>Давыдова Е. Сольфеджио. Учебник для 4 класса ДМШ. – М., 1978.</w:t>
      </w:r>
    </w:p>
    <w:p w:rsidR="00CD3603" w:rsidRDefault="00CD3603" w:rsidP="00CD3603">
      <w:pPr>
        <w:numPr>
          <w:ilvl w:val="0"/>
          <w:numId w:val="16"/>
        </w:numPr>
        <w:jc w:val="both"/>
      </w:pPr>
      <w:r>
        <w:t>Давыдова Е. Сольфеджио. Учебник для 5 класса ДМШ. – М., 1981.</w:t>
      </w:r>
    </w:p>
    <w:p w:rsidR="00CD3603" w:rsidRDefault="00CD3603" w:rsidP="00CD3603">
      <w:pPr>
        <w:numPr>
          <w:ilvl w:val="0"/>
          <w:numId w:val="16"/>
        </w:numPr>
        <w:jc w:val="both"/>
      </w:pPr>
      <w:proofErr w:type="spellStart"/>
      <w:r>
        <w:t>Металлиди</w:t>
      </w:r>
      <w:proofErr w:type="spellEnd"/>
      <w:r>
        <w:t xml:space="preserve"> Ж., </w:t>
      </w:r>
      <w:proofErr w:type="spellStart"/>
      <w:r>
        <w:t>Перцовская</w:t>
      </w:r>
      <w:proofErr w:type="spellEnd"/>
      <w:r>
        <w:t xml:space="preserve"> А. Мы играем, сочиняем и поем. Учебник для 1 класса ДМШ. – М. 1989.</w:t>
      </w:r>
    </w:p>
    <w:p w:rsidR="00CD3603" w:rsidRDefault="00CD3603" w:rsidP="00CD3603">
      <w:pPr>
        <w:numPr>
          <w:ilvl w:val="0"/>
          <w:numId w:val="16"/>
        </w:numPr>
        <w:jc w:val="both"/>
      </w:pPr>
      <w:proofErr w:type="spellStart"/>
      <w:r>
        <w:t>Металлиди</w:t>
      </w:r>
      <w:proofErr w:type="spellEnd"/>
      <w:r>
        <w:t xml:space="preserve"> Ж., </w:t>
      </w:r>
      <w:proofErr w:type="spellStart"/>
      <w:r>
        <w:t>Перцовская</w:t>
      </w:r>
      <w:proofErr w:type="spellEnd"/>
      <w:r>
        <w:t xml:space="preserve"> А. Мы играем, сочиняем и поем. Учебник для 2 класса ДМШ. – М. 1989.</w:t>
      </w:r>
    </w:p>
    <w:p w:rsidR="00CD3603" w:rsidRDefault="00CD3603" w:rsidP="00CD3603">
      <w:pPr>
        <w:numPr>
          <w:ilvl w:val="0"/>
          <w:numId w:val="16"/>
        </w:numPr>
        <w:jc w:val="both"/>
      </w:pPr>
      <w:proofErr w:type="spellStart"/>
      <w:r>
        <w:t>Металлиди</w:t>
      </w:r>
      <w:proofErr w:type="spellEnd"/>
      <w:r>
        <w:t xml:space="preserve"> Ж., </w:t>
      </w:r>
      <w:proofErr w:type="spellStart"/>
      <w:r>
        <w:t>Перцовская</w:t>
      </w:r>
      <w:proofErr w:type="spellEnd"/>
      <w:r>
        <w:t xml:space="preserve"> А. Мы играем, сочиняем и поем. Учебник для подготовительного  класса ДМШ. – М. 1989.</w:t>
      </w:r>
    </w:p>
    <w:p w:rsidR="00CD3603" w:rsidRDefault="00CD3603" w:rsidP="00CD3603">
      <w:pPr>
        <w:numPr>
          <w:ilvl w:val="0"/>
          <w:numId w:val="16"/>
        </w:numPr>
        <w:jc w:val="both"/>
      </w:pPr>
      <w:r>
        <w:t>Андреева М. От примы до октавы. – М., 1976.</w:t>
      </w:r>
    </w:p>
    <w:p w:rsidR="00CD3603" w:rsidRDefault="00CD3603" w:rsidP="00CD3603">
      <w:pPr>
        <w:numPr>
          <w:ilvl w:val="0"/>
          <w:numId w:val="16"/>
        </w:numPr>
        <w:jc w:val="both"/>
      </w:pPr>
      <w:r>
        <w:t xml:space="preserve">Баева Н. </w:t>
      </w:r>
      <w:proofErr w:type="spellStart"/>
      <w:r>
        <w:t>Зебряк</w:t>
      </w:r>
      <w:proofErr w:type="spellEnd"/>
      <w:r>
        <w:t xml:space="preserve"> Т. Сольфеджио для 1-2 классов ДМШ. – М., 1975.</w:t>
      </w:r>
    </w:p>
    <w:p w:rsidR="00CD3603" w:rsidRDefault="00CD3603" w:rsidP="00CD3603">
      <w:pPr>
        <w:numPr>
          <w:ilvl w:val="0"/>
          <w:numId w:val="16"/>
        </w:numPr>
        <w:jc w:val="both"/>
      </w:pPr>
      <w:r>
        <w:t>Вахромеев В. Сольфеджио. – М., 1968.</w:t>
      </w:r>
    </w:p>
    <w:p w:rsidR="00CD3603" w:rsidRDefault="00CD3603" w:rsidP="00CD3603">
      <w:pPr>
        <w:numPr>
          <w:ilvl w:val="0"/>
          <w:numId w:val="16"/>
        </w:numPr>
        <w:jc w:val="both"/>
      </w:pPr>
      <w:r>
        <w:t>Далматов Н. Музыкальный диктант. – М., 1972.</w:t>
      </w:r>
    </w:p>
    <w:p w:rsidR="00CD3603" w:rsidRDefault="00CD3603" w:rsidP="00CD3603">
      <w:pPr>
        <w:numPr>
          <w:ilvl w:val="0"/>
          <w:numId w:val="16"/>
        </w:numPr>
        <w:jc w:val="both"/>
      </w:pPr>
      <w:r>
        <w:t xml:space="preserve">Калмыков Б. </w:t>
      </w:r>
      <w:proofErr w:type="spellStart"/>
      <w:r>
        <w:t>Фридкин</w:t>
      </w:r>
      <w:proofErr w:type="spellEnd"/>
      <w:r>
        <w:t xml:space="preserve"> Г. Сольфеджио, ч. 2. – М., 1979.</w:t>
      </w:r>
    </w:p>
    <w:p w:rsidR="00CD3603" w:rsidRDefault="00CD3603" w:rsidP="00CD3603">
      <w:pPr>
        <w:numPr>
          <w:ilvl w:val="0"/>
          <w:numId w:val="16"/>
        </w:numPr>
        <w:jc w:val="both"/>
      </w:pPr>
      <w:r>
        <w:t xml:space="preserve">Калмыков Б. </w:t>
      </w:r>
      <w:proofErr w:type="spellStart"/>
      <w:r>
        <w:t>Фридкин</w:t>
      </w:r>
      <w:proofErr w:type="spellEnd"/>
      <w:r>
        <w:t xml:space="preserve"> Г. Сольфеджио, ч. 1. – М., 1978.</w:t>
      </w:r>
    </w:p>
    <w:p w:rsidR="00CD3603" w:rsidRDefault="00CD3603" w:rsidP="00CD3603">
      <w:pPr>
        <w:numPr>
          <w:ilvl w:val="0"/>
          <w:numId w:val="16"/>
        </w:numPr>
        <w:jc w:val="both"/>
      </w:pPr>
      <w:proofErr w:type="spellStart"/>
      <w:r>
        <w:t>Ладухин</w:t>
      </w:r>
      <w:proofErr w:type="spellEnd"/>
      <w:r>
        <w:t xml:space="preserve"> Н. Одноголосное сольфеджио. – М., 1980.</w:t>
      </w:r>
    </w:p>
    <w:p w:rsidR="00CD3603" w:rsidRDefault="00CD3603" w:rsidP="00CD3603">
      <w:pPr>
        <w:numPr>
          <w:ilvl w:val="0"/>
          <w:numId w:val="16"/>
        </w:numPr>
        <w:jc w:val="both"/>
      </w:pPr>
      <w:r>
        <w:t xml:space="preserve">Музыкальные диктанты / Общая редакция В. </w:t>
      </w:r>
      <w:proofErr w:type="spellStart"/>
      <w:r>
        <w:t>Вахромеева</w:t>
      </w:r>
      <w:proofErr w:type="spellEnd"/>
      <w:r>
        <w:t>. – М., 1975.</w:t>
      </w:r>
    </w:p>
    <w:p w:rsidR="00CD3603" w:rsidRDefault="00CD3603" w:rsidP="00CD3603">
      <w:pPr>
        <w:numPr>
          <w:ilvl w:val="0"/>
          <w:numId w:val="16"/>
        </w:numPr>
        <w:jc w:val="both"/>
      </w:pPr>
      <w:proofErr w:type="spellStart"/>
      <w:r>
        <w:t>Фридкин</w:t>
      </w:r>
      <w:proofErr w:type="spellEnd"/>
      <w:r>
        <w:t xml:space="preserve"> Г. Практическое руководство по музыкальной грамоте. – М., 1974.</w:t>
      </w:r>
    </w:p>
    <w:p w:rsidR="00CD3603" w:rsidRDefault="00CD3603" w:rsidP="00CD3603">
      <w:pPr>
        <w:numPr>
          <w:ilvl w:val="0"/>
          <w:numId w:val="16"/>
        </w:numPr>
        <w:jc w:val="both"/>
      </w:pPr>
      <w:r>
        <w:t>Давыдова Е. Методика преподавания сольфеджио. – М., 19782</w:t>
      </w:r>
    </w:p>
    <w:p w:rsidR="00CD3603" w:rsidRDefault="00CD3603" w:rsidP="00CD3603">
      <w:pPr>
        <w:numPr>
          <w:ilvl w:val="0"/>
          <w:numId w:val="16"/>
        </w:numPr>
        <w:jc w:val="both"/>
      </w:pPr>
      <w:proofErr w:type="spellStart"/>
      <w:r>
        <w:t>Барабошкина</w:t>
      </w:r>
      <w:proofErr w:type="spellEnd"/>
      <w:r>
        <w:t xml:space="preserve"> А. Методическое пособие к учебнику сольфеджио для 1 класса ДМШ. – М., 1975. </w:t>
      </w:r>
    </w:p>
    <w:p w:rsidR="00CD3603" w:rsidRDefault="00CD3603" w:rsidP="00CD3603">
      <w:pPr>
        <w:numPr>
          <w:ilvl w:val="0"/>
          <w:numId w:val="16"/>
        </w:numPr>
        <w:jc w:val="both"/>
      </w:pPr>
      <w:proofErr w:type="spellStart"/>
      <w:r>
        <w:t>Барабошкина</w:t>
      </w:r>
      <w:proofErr w:type="spellEnd"/>
      <w:r>
        <w:t xml:space="preserve"> А. Методическое пособие к учебнику сольфеджио для 2 класса ДМШ. – М., 1977. </w:t>
      </w:r>
    </w:p>
    <w:p w:rsidR="00CD3603" w:rsidRDefault="00CD3603" w:rsidP="00CD3603">
      <w:pPr>
        <w:numPr>
          <w:ilvl w:val="0"/>
          <w:numId w:val="16"/>
        </w:numPr>
        <w:jc w:val="both"/>
      </w:pPr>
      <w:proofErr w:type="spellStart"/>
      <w:r>
        <w:t>Барабошкина</w:t>
      </w:r>
      <w:proofErr w:type="spellEnd"/>
      <w:r>
        <w:t xml:space="preserve"> А. Методическое пособие к учебнику сольфеджио для 3 класса ДМШ. – М., 1978. </w:t>
      </w:r>
    </w:p>
    <w:p w:rsidR="00CD3603" w:rsidRDefault="00CD3603" w:rsidP="00CD3603">
      <w:pPr>
        <w:numPr>
          <w:ilvl w:val="0"/>
          <w:numId w:val="16"/>
        </w:numPr>
        <w:jc w:val="both"/>
      </w:pPr>
      <w:proofErr w:type="spellStart"/>
      <w:r>
        <w:t>Барабошкина</w:t>
      </w:r>
      <w:proofErr w:type="spellEnd"/>
      <w:r>
        <w:t xml:space="preserve"> А. Методическое пособие к учебнику сольфеджио для 4 класса ДМШ. – М., 1975. </w:t>
      </w:r>
    </w:p>
    <w:p w:rsidR="00CD3603" w:rsidRDefault="00CD3603" w:rsidP="00CD3603">
      <w:pPr>
        <w:numPr>
          <w:ilvl w:val="0"/>
          <w:numId w:val="16"/>
        </w:numPr>
        <w:jc w:val="both"/>
      </w:pPr>
      <w:proofErr w:type="spellStart"/>
      <w:r>
        <w:t>Барабошкина</w:t>
      </w:r>
      <w:proofErr w:type="spellEnd"/>
      <w:r>
        <w:t xml:space="preserve"> А. Методическое пособие к учебнику сольфеджио для 5 класса ДМШ. – М., 1981. </w:t>
      </w:r>
    </w:p>
    <w:p w:rsidR="00CD3603" w:rsidRDefault="00CD3603" w:rsidP="00CD3603">
      <w:pPr>
        <w:numPr>
          <w:ilvl w:val="0"/>
          <w:numId w:val="16"/>
        </w:numPr>
        <w:jc w:val="both"/>
      </w:pPr>
      <w:r>
        <w:t xml:space="preserve">Калугина М. </w:t>
      </w:r>
      <w:proofErr w:type="spellStart"/>
      <w:r>
        <w:t>Халабузарь</w:t>
      </w:r>
      <w:proofErr w:type="spellEnd"/>
      <w:r>
        <w:t xml:space="preserve"> П. Воспитание творческих навыков на уроках сольфеджио. – М., 1989.</w:t>
      </w:r>
    </w:p>
    <w:p w:rsidR="00CD3603" w:rsidRDefault="00CD3603" w:rsidP="00CD3603">
      <w:pPr>
        <w:numPr>
          <w:ilvl w:val="0"/>
          <w:numId w:val="16"/>
        </w:numPr>
        <w:jc w:val="both"/>
      </w:pPr>
      <w:r>
        <w:t xml:space="preserve">М. </w:t>
      </w:r>
      <w:proofErr w:type="spellStart"/>
      <w:r>
        <w:t>Котляревская</w:t>
      </w:r>
      <w:proofErr w:type="spellEnd"/>
      <w:r>
        <w:t xml:space="preserve"> –Крафт ,И. </w:t>
      </w:r>
      <w:proofErr w:type="spellStart"/>
      <w:r>
        <w:t>Москалькова</w:t>
      </w:r>
      <w:proofErr w:type="spellEnd"/>
      <w:r>
        <w:t xml:space="preserve"> ,Л. </w:t>
      </w:r>
      <w:proofErr w:type="spellStart"/>
      <w:r>
        <w:t>бахтан</w:t>
      </w:r>
      <w:proofErr w:type="spellEnd"/>
      <w:r>
        <w:t xml:space="preserve">. Сольфеджио.  Учебное пособие для подготовительных  отделений. М., С-  </w:t>
      </w:r>
      <w:proofErr w:type="spellStart"/>
      <w:r>
        <w:t>Пбг</w:t>
      </w:r>
      <w:proofErr w:type="spellEnd"/>
      <w:r>
        <w:t>., 1995г.</w:t>
      </w:r>
    </w:p>
    <w:p w:rsidR="00CD3603" w:rsidRDefault="00CD3603" w:rsidP="00CD3603">
      <w:pPr>
        <w:ind w:left="-709" w:firstLine="1418"/>
        <w:jc w:val="both"/>
      </w:pPr>
    </w:p>
    <w:p w:rsidR="00CD3603" w:rsidRDefault="00CD3603" w:rsidP="00CD3603">
      <w:pPr>
        <w:ind w:left="-709" w:firstLine="1418"/>
        <w:jc w:val="both"/>
      </w:pPr>
    </w:p>
    <w:p w:rsidR="00454531" w:rsidRDefault="00454531" w:rsidP="00CD3603">
      <w:pPr>
        <w:ind w:left="-709" w:firstLine="1418"/>
        <w:jc w:val="both"/>
      </w:pPr>
    </w:p>
    <w:p w:rsidR="00454531" w:rsidRDefault="00454531" w:rsidP="00CD3603">
      <w:pPr>
        <w:ind w:left="-709" w:firstLine="1418"/>
        <w:jc w:val="both"/>
      </w:pPr>
    </w:p>
    <w:p w:rsidR="00454531" w:rsidRDefault="00454531" w:rsidP="00CD3603">
      <w:pPr>
        <w:ind w:left="-709" w:firstLine="1418"/>
        <w:jc w:val="both"/>
      </w:pPr>
    </w:p>
    <w:p w:rsidR="00454531" w:rsidRDefault="00454531" w:rsidP="00CD3603">
      <w:pPr>
        <w:ind w:left="-709" w:firstLine="1418"/>
        <w:jc w:val="both"/>
      </w:pPr>
    </w:p>
    <w:p w:rsidR="00454531" w:rsidRDefault="00454531" w:rsidP="00CD3603">
      <w:pPr>
        <w:ind w:left="-709" w:firstLine="1418"/>
        <w:jc w:val="both"/>
      </w:pPr>
    </w:p>
    <w:p w:rsidR="00454531" w:rsidRDefault="00454531" w:rsidP="00CD3603">
      <w:pPr>
        <w:ind w:left="-709" w:firstLine="1418"/>
        <w:jc w:val="both"/>
      </w:pPr>
    </w:p>
    <w:p w:rsidR="00454531" w:rsidRDefault="00454531" w:rsidP="00CD3603">
      <w:pPr>
        <w:ind w:left="-709" w:firstLine="1418"/>
        <w:jc w:val="both"/>
      </w:pPr>
    </w:p>
    <w:p w:rsidR="00454531" w:rsidRDefault="00454531" w:rsidP="00CD3603">
      <w:pPr>
        <w:ind w:left="-709" w:firstLine="1418"/>
        <w:jc w:val="both"/>
      </w:pPr>
    </w:p>
    <w:p w:rsidR="00454531" w:rsidRDefault="00454531" w:rsidP="00CD3603">
      <w:pPr>
        <w:ind w:left="-709" w:firstLine="1418"/>
        <w:jc w:val="both"/>
      </w:pPr>
    </w:p>
    <w:p w:rsidR="00454531" w:rsidRDefault="00454531" w:rsidP="00CD3603">
      <w:pPr>
        <w:ind w:left="-709" w:firstLine="1418"/>
        <w:jc w:val="both"/>
      </w:pPr>
    </w:p>
    <w:p w:rsidR="00454531" w:rsidRDefault="00454531" w:rsidP="00CD3603">
      <w:pPr>
        <w:ind w:left="-709" w:firstLine="1418"/>
        <w:jc w:val="both"/>
      </w:pPr>
    </w:p>
    <w:p w:rsidR="00454531" w:rsidRDefault="00454531" w:rsidP="00CD3603">
      <w:pPr>
        <w:ind w:left="-709" w:firstLine="1418"/>
        <w:jc w:val="both"/>
      </w:pPr>
    </w:p>
    <w:p w:rsidR="00454531" w:rsidRDefault="00454531" w:rsidP="00454531">
      <w:pPr>
        <w:ind w:left="-709" w:firstLine="1418"/>
        <w:jc w:val="center"/>
      </w:pPr>
      <w:r>
        <w:t>-19-</w:t>
      </w:r>
    </w:p>
    <w:p w:rsidR="00CD3603" w:rsidRDefault="00CD3603" w:rsidP="00CD3603">
      <w:pPr>
        <w:pStyle w:val="11"/>
        <w:ind w:left="-720" w:firstLine="0"/>
        <w:jc w:val="both"/>
        <w:rPr>
          <w:rFonts w:ascii="Times New Roman" w:hAnsi="Times New Roman"/>
          <w:sz w:val="24"/>
          <w:szCs w:val="24"/>
        </w:rPr>
      </w:pPr>
    </w:p>
    <w:p w:rsidR="00CD3603" w:rsidRDefault="00CD3603" w:rsidP="00CD3603">
      <w:pPr>
        <w:pStyle w:val="11"/>
        <w:ind w:left="-720" w:firstLine="0"/>
        <w:jc w:val="both"/>
        <w:rPr>
          <w:rFonts w:ascii="Times New Roman" w:hAnsi="Times New Roman"/>
          <w:sz w:val="24"/>
          <w:szCs w:val="24"/>
        </w:rPr>
      </w:pPr>
    </w:p>
    <w:p w:rsidR="00CD3603" w:rsidRDefault="00CD3603" w:rsidP="00CD3603">
      <w:pPr>
        <w:pStyle w:val="11"/>
        <w:ind w:left="-720" w:firstLine="0"/>
        <w:jc w:val="both"/>
        <w:rPr>
          <w:rFonts w:ascii="Times New Roman" w:hAnsi="Times New Roman"/>
          <w:sz w:val="24"/>
          <w:szCs w:val="24"/>
        </w:rPr>
      </w:pPr>
    </w:p>
    <w:p w:rsidR="00CD3603" w:rsidRPr="00CD3603" w:rsidRDefault="00CD3603" w:rsidP="00CD3603">
      <w:pPr>
        <w:jc w:val="center"/>
        <w:rPr>
          <w:sz w:val="28"/>
          <w:szCs w:val="28"/>
        </w:rPr>
      </w:pPr>
      <w:r w:rsidRPr="00CD3603">
        <w:rPr>
          <w:sz w:val="28"/>
          <w:szCs w:val="28"/>
        </w:rPr>
        <w:t>Муниципальное бюджетное образовательное учреждение</w:t>
      </w:r>
    </w:p>
    <w:p w:rsidR="00CD3603" w:rsidRPr="00CD3603" w:rsidRDefault="00CD3603" w:rsidP="00CD3603">
      <w:pPr>
        <w:jc w:val="center"/>
        <w:rPr>
          <w:sz w:val="28"/>
          <w:szCs w:val="28"/>
        </w:rPr>
      </w:pPr>
      <w:r w:rsidRPr="00CD3603">
        <w:rPr>
          <w:sz w:val="28"/>
          <w:szCs w:val="28"/>
        </w:rPr>
        <w:t>дополнительного образования детей</w:t>
      </w:r>
    </w:p>
    <w:p w:rsidR="00CD3603" w:rsidRDefault="00CD3603" w:rsidP="00CD3603">
      <w:pPr>
        <w:jc w:val="center"/>
        <w:rPr>
          <w:sz w:val="28"/>
          <w:szCs w:val="28"/>
        </w:rPr>
      </w:pPr>
      <w:r w:rsidRPr="00CD3603">
        <w:rPr>
          <w:sz w:val="28"/>
          <w:szCs w:val="28"/>
        </w:rPr>
        <w:t>«Детская школа искусств №</w:t>
      </w:r>
      <w:r>
        <w:rPr>
          <w:sz w:val="28"/>
          <w:szCs w:val="28"/>
        </w:rPr>
        <w:t>1</w:t>
      </w:r>
      <w:r w:rsidRPr="00CD3603">
        <w:rPr>
          <w:sz w:val="28"/>
          <w:szCs w:val="28"/>
        </w:rPr>
        <w:t>» г</w:t>
      </w:r>
      <w:r>
        <w:rPr>
          <w:sz w:val="28"/>
          <w:szCs w:val="28"/>
        </w:rPr>
        <w:t>. Буинск</w:t>
      </w:r>
    </w:p>
    <w:p w:rsidR="00CD3603" w:rsidRDefault="00CD3603" w:rsidP="00CD3603">
      <w:pPr>
        <w:jc w:val="center"/>
        <w:rPr>
          <w:sz w:val="28"/>
          <w:szCs w:val="28"/>
        </w:rPr>
      </w:pPr>
    </w:p>
    <w:p w:rsidR="00CD3603" w:rsidRDefault="00CD3603" w:rsidP="00CD3603">
      <w:pPr>
        <w:jc w:val="center"/>
        <w:rPr>
          <w:sz w:val="28"/>
          <w:szCs w:val="28"/>
        </w:rPr>
      </w:pPr>
    </w:p>
    <w:p w:rsidR="00CD3603" w:rsidRDefault="00CD3603" w:rsidP="00CD3603">
      <w:pPr>
        <w:jc w:val="center"/>
        <w:rPr>
          <w:sz w:val="28"/>
          <w:szCs w:val="28"/>
        </w:rPr>
      </w:pPr>
    </w:p>
    <w:p w:rsidR="00CD3603" w:rsidRDefault="00CD3603" w:rsidP="00CD3603">
      <w:pPr>
        <w:jc w:val="center"/>
        <w:rPr>
          <w:sz w:val="28"/>
          <w:szCs w:val="28"/>
        </w:rPr>
      </w:pPr>
    </w:p>
    <w:p w:rsidR="00CD3603" w:rsidRDefault="00CD3603" w:rsidP="00CD3603">
      <w:pPr>
        <w:jc w:val="center"/>
        <w:rPr>
          <w:sz w:val="28"/>
          <w:szCs w:val="28"/>
        </w:rPr>
      </w:pPr>
    </w:p>
    <w:p w:rsidR="00CD3603" w:rsidRDefault="00CD3603" w:rsidP="00CD3603">
      <w:pPr>
        <w:jc w:val="center"/>
        <w:rPr>
          <w:sz w:val="28"/>
          <w:szCs w:val="28"/>
        </w:rPr>
      </w:pPr>
    </w:p>
    <w:p w:rsidR="00454531" w:rsidRDefault="00454531" w:rsidP="00CD3603">
      <w:pPr>
        <w:jc w:val="center"/>
        <w:rPr>
          <w:sz w:val="28"/>
          <w:szCs w:val="28"/>
        </w:rPr>
      </w:pPr>
    </w:p>
    <w:p w:rsidR="00454531" w:rsidRDefault="00454531" w:rsidP="00CD3603">
      <w:pPr>
        <w:jc w:val="center"/>
        <w:rPr>
          <w:sz w:val="28"/>
          <w:szCs w:val="28"/>
        </w:rPr>
      </w:pPr>
    </w:p>
    <w:p w:rsidR="00454531" w:rsidRDefault="00454531" w:rsidP="00CD3603">
      <w:pPr>
        <w:jc w:val="center"/>
        <w:rPr>
          <w:sz w:val="28"/>
          <w:szCs w:val="28"/>
        </w:rPr>
      </w:pPr>
    </w:p>
    <w:p w:rsidR="00454531" w:rsidRDefault="00454531" w:rsidP="00CD3603">
      <w:pPr>
        <w:jc w:val="center"/>
        <w:rPr>
          <w:sz w:val="28"/>
          <w:szCs w:val="28"/>
        </w:rPr>
      </w:pPr>
    </w:p>
    <w:p w:rsidR="00454531" w:rsidRDefault="00454531" w:rsidP="00CD3603">
      <w:pPr>
        <w:jc w:val="center"/>
        <w:rPr>
          <w:sz w:val="28"/>
          <w:szCs w:val="28"/>
        </w:rPr>
      </w:pPr>
    </w:p>
    <w:p w:rsidR="00CD3603" w:rsidRPr="00CD3603" w:rsidRDefault="00CD3603" w:rsidP="00CD3603">
      <w:pPr>
        <w:jc w:val="center"/>
        <w:rPr>
          <w:sz w:val="28"/>
          <w:szCs w:val="28"/>
        </w:rPr>
      </w:pPr>
    </w:p>
    <w:p w:rsidR="00CD3603" w:rsidRPr="00CD3603" w:rsidRDefault="00CD3603" w:rsidP="00CD3603">
      <w:pPr>
        <w:jc w:val="center"/>
        <w:rPr>
          <w:sz w:val="36"/>
          <w:szCs w:val="36"/>
        </w:rPr>
      </w:pPr>
      <w:r w:rsidRPr="00CD3603">
        <w:rPr>
          <w:sz w:val="36"/>
          <w:szCs w:val="36"/>
        </w:rPr>
        <w:t>Рабочая программа</w:t>
      </w:r>
    </w:p>
    <w:p w:rsidR="00CD3603" w:rsidRPr="00CD3603" w:rsidRDefault="00CD3603" w:rsidP="00CD3603">
      <w:pPr>
        <w:jc w:val="center"/>
        <w:rPr>
          <w:sz w:val="36"/>
          <w:szCs w:val="36"/>
        </w:rPr>
      </w:pPr>
      <w:r w:rsidRPr="00CD3603">
        <w:rPr>
          <w:sz w:val="36"/>
          <w:szCs w:val="36"/>
        </w:rPr>
        <w:t>по предмету «Сольфеджио»</w:t>
      </w:r>
    </w:p>
    <w:p w:rsidR="00CD3603" w:rsidRPr="00CD3603" w:rsidRDefault="00CD3603" w:rsidP="00CD3603">
      <w:pPr>
        <w:jc w:val="center"/>
        <w:rPr>
          <w:sz w:val="36"/>
          <w:szCs w:val="36"/>
        </w:rPr>
      </w:pPr>
      <w:r w:rsidRPr="00CD3603">
        <w:rPr>
          <w:sz w:val="36"/>
          <w:szCs w:val="36"/>
        </w:rPr>
        <w:t>отделение «Хоровое пение»</w:t>
      </w:r>
    </w:p>
    <w:p w:rsidR="00F51CBC" w:rsidRDefault="00F51CBC" w:rsidP="00CD3603"/>
    <w:p w:rsidR="00CD3603" w:rsidRDefault="00CD3603" w:rsidP="00CD3603"/>
    <w:p w:rsidR="00CD3603" w:rsidRDefault="00CD3603" w:rsidP="00CD3603"/>
    <w:p w:rsidR="00CD3603" w:rsidRDefault="00CD3603" w:rsidP="00CD3603"/>
    <w:p w:rsidR="00CD3603" w:rsidRDefault="00CD3603" w:rsidP="00CD3603"/>
    <w:p w:rsidR="00CD3603" w:rsidRDefault="00CD3603" w:rsidP="00CD3603"/>
    <w:p w:rsidR="00CD3603" w:rsidRDefault="00CD3603" w:rsidP="00CD3603"/>
    <w:p w:rsidR="00CD3603" w:rsidRDefault="00CD3603" w:rsidP="00CD3603"/>
    <w:p w:rsidR="00CD3603" w:rsidRDefault="00CD3603" w:rsidP="00CD3603"/>
    <w:p w:rsidR="00CD3603" w:rsidRDefault="00CD3603" w:rsidP="00CD3603"/>
    <w:p w:rsidR="00CD3603" w:rsidRDefault="00CD3603" w:rsidP="00CD3603"/>
    <w:p w:rsidR="00CD3603" w:rsidRDefault="00CD3603" w:rsidP="00CD3603"/>
    <w:p w:rsidR="00CD3603" w:rsidRDefault="00CD3603" w:rsidP="00CD3603"/>
    <w:p w:rsidR="00CD3603" w:rsidRDefault="00CD3603" w:rsidP="00CD3603"/>
    <w:p w:rsidR="00CD3603" w:rsidRDefault="00CD3603" w:rsidP="00CD3603"/>
    <w:p w:rsidR="00CD3603" w:rsidRDefault="00CD3603" w:rsidP="00CD3603"/>
    <w:p w:rsidR="00CD3603" w:rsidRPr="00CD3603" w:rsidRDefault="00CD3603" w:rsidP="00CD3603">
      <w:pPr>
        <w:jc w:val="right"/>
        <w:rPr>
          <w:sz w:val="28"/>
          <w:szCs w:val="28"/>
        </w:rPr>
      </w:pPr>
      <w:r w:rsidRPr="00CD3603">
        <w:rPr>
          <w:sz w:val="28"/>
          <w:szCs w:val="28"/>
        </w:rPr>
        <w:t>Подготовила преподаватель хора и вокала</w:t>
      </w:r>
    </w:p>
    <w:p w:rsidR="00CD3603" w:rsidRPr="00CD3603" w:rsidRDefault="00CD3603" w:rsidP="00CD3603">
      <w:pPr>
        <w:jc w:val="right"/>
        <w:rPr>
          <w:sz w:val="28"/>
          <w:szCs w:val="28"/>
        </w:rPr>
      </w:pPr>
      <w:r w:rsidRPr="00CD3603">
        <w:rPr>
          <w:sz w:val="28"/>
          <w:szCs w:val="28"/>
        </w:rPr>
        <w:t>1 квалификационной категории</w:t>
      </w:r>
    </w:p>
    <w:p w:rsidR="00CD3603" w:rsidRDefault="00CD3603" w:rsidP="00CD3603">
      <w:pPr>
        <w:jc w:val="right"/>
        <w:rPr>
          <w:sz w:val="28"/>
          <w:szCs w:val="28"/>
        </w:rPr>
      </w:pPr>
      <w:proofErr w:type="spellStart"/>
      <w:r w:rsidRPr="00CD3603">
        <w:rPr>
          <w:sz w:val="28"/>
          <w:szCs w:val="28"/>
        </w:rPr>
        <w:t>Магдеева</w:t>
      </w:r>
      <w:proofErr w:type="spellEnd"/>
      <w:r w:rsidRPr="00CD3603">
        <w:rPr>
          <w:sz w:val="28"/>
          <w:szCs w:val="28"/>
        </w:rPr>
        <w:t xml:space="preserve"> Э.Г.</w:t>
      </w:r>
    </w:p>
    <w:p w:rsidR="00CD3603" w:rsidRDefault="00CD3603" w:rsidP="00CD3603">
      <w:pPr>
        <w:jc w:val="right"/>
        <w:rPr>
          <w:sz w:val="28"/>
          <w:szCs w:val="28"/>
        </w:rPr>
      </w:pPr>
    </w:p>
    <w:p w:rsidR="00CD3603" w:rsidRDefault="00CD3603" w:rsidP="00CD3603">
      <w:pPr>
        <w:jc w:val="right"/>
        <w:rPr>
          <w:sz w:val="28"/>
          <w:szCs w:val="28"/>
        </w:rPr>
      </w:pPr>
    </w:p>
    <w:p w:rsidR="00CD3603" w:rsidRDefault="00CD3603" w:rsidP="00CD3603">
      <w:pPr>
        <w:jc w:val="right"/>
        <w:rPr>
          <w:sz w:val="28"/>
          <w:szCs w:val="28"/>
        </w:rPr>
      </w:pPr>
    </w:p>
    <w:p w:rsidR="00CD3603" w:rsidRDefault="00CD3603" w:rsidP="00CD3603">
      <w:pPr>
        <w:jc w:val="right"/>
        <w:rPr>
          <w:sz w:val="28"/>
          <w:szCs w:val="28"/>
        </w:rPr>
      </w:pPr>
    </w:p>
    <w:p w:rsidR="00CD3603" w:rsidRDefault="00CD3603" w:rsidP="00CD3603">
      <w:pPr>
        <w:jc w:val="right"/>
        <w:rPr>
          <w:sz w:val="28"/>
          <w:szCs w:val="28"/>
        </w:rPr>
      </w:pPr>
    </w:p>
    <w:p w:rsidR="00CD3603" w:rsidRDefault="00CD3603" w:rsidP="00CD3603">
      <w:pPr>
        <w:jc w:val="right"/>
        <w:rPr>
          <w:sz w:val="28"/>
          <w:szCs w:val="28"/>
        </w:rPr>
      </w:pPr>
    </w:p>
    <w:p w:rsidR="00CD3603" w:rsidRDefault="00CD3603" w:rsidP="00CD3603">
      <w:pPr>
        <w:jc w:val="center"/>
        <w:rPr>
          <w:sz w:val="28"/>
          <w:szCs w:val="28"/>
        </w:rPr>
      </w:pPr>
    </w:p>
    <w:p w:rsidR="00CD3603" w:rsidRDefault="00CD3603" w:rsidP="00CD3603">
      <w:pPr>
        <w:jc w:val="center"/>
        <w:rPr>
          <w:sz w:val="28"/>
          <w:szCs w:val="28"/>
        </w:rPr>
      </w:pPr>
    </w:p>
    <w:p w:rsidR="002404A7" w:rsidRPr="002404A7" w:rsidRDefault="002404A7" w:rsidP="002404A7">
      <w:pPr>
        <w:jc w:val="center"/>
        <w:rPr>
          <w:b/>
          <w:sz w:val="28"/>
          <w:szCs w:val="28"/>
        </w:rPr>
      </w:pPr>
      <w:r w:rsidRPr="002404A7">
        <w:rPr>
          <w:b/>
          <w:sz w:val="28"/>
          <w:szCs w:val="28"/>
        </w:rPr>
        <w:t>КАЛЕНДАРНО-ТЕМАТИЧЕСКОЕ ПЛАНИРОВАНИЕ.</w:t>
      </w:r>
    </w:p>
    <w:p w:rsidR="00CD3603" w:rsidRDefault="002404A7" w:rsidP="002404A7">
      <w:pPr>
        <w:jc w:val="center"/>
        <w:rPr>
          <w:b/>
          <w:sz w:val="28"/>
          <w:szCs w:val="28"/>
        </w:rPr>
      </w:pPr>
      <w:r w:rsidRPr="002404A7">
        <w:rPr>
          <w:b/>
          <w:sz w:val="28"/>
          <w:szCs w:val="28"/>
        </w:rPr>
        <w:t>Первый год обучения:</w:t>
      </w:r>
    </w:p>
    <w:p w:rsidR="002404A7" w:rsidRPr="002404A7" w:rsidRDefault="002404A7" w:rsidP="002404A7">
      <w:pPr>
        <w:jc w:val="center"/>
        <w:rPr>
          <w:b/>
          <w:sz w:val="28"/>
          <w:szCs w:val="28"/>
        </w:rPr>
      </w:pPr>
    </w:p>
    <w:tbl>
      <w:tblPr>
        <w:tblStyle w:val="aa"/>
        <w:tblW w:w="0" w:type="auto"/>
        <w:tblLook w:val="04A0" w:firstRow="1" w:lastRow="0" w:firstColumn="1" w:lastColumn="0" w:noHBand="0" w:noVBand="1"/>
      </w:tblPr>
      <w:tblGrid>
        <w:gridCol w:w="675"/>
        <w:gridCol w:w="8896"/>
      </w:tblGrid>
      <w:tr w:rsidR="002404A7" w:rsidTr="002404A7">
        <w:tc>
          <w:tcPr>
            <w:tcW w:w="675" w:type="dxa"/>
          </w:tcPr>
          <w:p w:rsidR="002404A7" w:rsidRPr="002404A7" w:rsidRDefault="002404A7" w:rsidP="002404A7">
            <w:pPr>
              <w:jc w:val="center"/>
              <w:rPr>
                <w:b/>
                <w:sz w:val="28"/>
                <w:szCs w:val="28"/>
              </w:rPr>
            </w:pPr>
            <w:r w:rsidRPr="002404A7">
              <w:rPr>
                <w:b/>
                <w:sz w:val="28"/>
                <w:szCs w:val="28"/>
              </w:rPr>
              <w:t>№</w:t>
            </w:r>
          </w:p>
        </w:tc>
        <w:tc>
          <w:tcPr>
            <w:tcW w:w="8896" w:type="dxa"/>
          </w:tcPr>
          <w:p w:rsidR="002404A7" w:rsidRPr="002404A7" w:rsidRDefault="002404A7" w:rsidP="002404A7">
            <w:pPr>
              <w:rPr>
                <w:b/>
                <w:sz w:val="28"/>
                <w:szCs w:val="28"/>
              </w:rPr>
            </w:pPr>
            <w:r>
              <w:rPr>
                <w:b/>
                <w:sz w:val="28"/>
                <w:szCs w:val="28"/>
              </w:rPr>
              <w:t>Содержание</w:t>
            </w:r>
          </w:p>
        </w:tc>
      </w:tr>
      <w:tr w:rsidR="002404A7" w:rsidTr="002404A7">
        <w:trPr>
          <w:trHeight w:val="248"/>
        </w:trPr>
        <w:tc>
          <w:tcPr>
            <w:tcW w:w="675" w:type="dxa"/>
          </w:tcPr>
          <w:p w:rsidR="002404A7" w:rsidRPr="002404A7" w:rsidRDefault="002404A7" w:rsidP="002404A7">
            <w:pPr>
              <w:jc w:val="center"/>
            </w:pPr>
            <w:r>
              <w:t>1</w:t>
            </w:r>
          </w:p>
        </w:tc>
        <w:tc>
          <w:tcPr>
            <w:tcW w:w="8896" w:type="dxa"/>
          </w:tcPr>
          <w:p w:rsidR="002404A7" w:rsidRPr="002404A7" w:rsidRDefault="002404A7" w:rsidP="002404A7">
            <w:r>
              <w:t>Вводное занятие. Утверждение репертуара.</w:t>
            </w:r>
          </w:p>
        </w:tc>
      </w:tr>
      <w:tr w:rsidR="002404A7" w:rsidTr="002404A7">
        <w:tc>
          <w:tcPr>
            <w:tcW w:w="675" w:type="dxa"/>
          </w:tcPr>
          <w:p w:rsidR="002404A7" w:rsidRDefault="002404A7" w:rsidP="002404A7">
            <w:pPr>
              <w:jc w:val="center"/>
              <w:rPr>
                <w:sz w:val="28"/>
                <w:szCs w:val="28"/>
              </w:rPr>
            </w:pPr>
            <w:r>
              <w:rPr>
                <w:sz w:val="28"/>
                <w:szCs w:val="28"/>
              </w:rPr>
              <w:t>2</w:t>
            </w:r>
          </w:p>
        </w:tc>
        <w:tc>
          <w:tcPr>
            <w:tcW w:w="8896" w:type="dxa"/>
          </w:tcPr>
          <w:p w:rsidR="002404A7" w:rsidRDefault="002404A7" w:rsidP="002404A7">
            <w:pPr>
              <w:rPr>
                <w:sz w:val="28"/>
                <w:szCs w:val="28"/>
              </w:rPr>
            </w:pPr>
            <w:proofErr w:type="spellStart"/>
            <w:r w:rsidRPr="002404A7">
              <w:rPr>
                <w:sz w:val="28"/>
                <w:szCs w:val="28"/>
              </w:rPr>
              <w:t>Разв</w:t>
            </w:r>
            <w:proofErr w:type="gramStart"/>
            <w:r w:rsidRPr="002404A7">
              <w:rPr>
                <w:sz w:val="28"/>
                <w:szCs w:val="28"/>
              </w:rPr>
              <w:t>.в</w:t>
            </w:r>
            <w:proofErr w:type="gramEnd"/>
            <w:r w:rsidRPr="002404A7">
              <w:rPr>
                <w:sz w:val="28"/>
                <w:szCs w:val="28"/>
              </w:rPr>
              <w:t>ок.техн</w:t>
            </w:r>
            <w:proofErr w:type="spellEnd"/>
            <w:r w:rsidRPr="002404A7">
              <w:rPr>
                <w:sz w:val="28"/>
                <w:szCs w:val="28"/>
              </w:rPr>
              <w:t>. Работа над дыханием, дикцией.</w:t>
            </w:r>
          </w:p>
        </w:tc>
      </w:tr>
      <w:tr w:rsidR="002404A7" w:rsidTr="002404A7">
        <w:tc>
          <w:tcPr>
            <w:tcW w:w="675" w:type="dxa"/>
          </w:tcPr>
          <w:p w:rsidR="002404A7" w:rsidRDefault="002404A7" w:rsidP="002404A7">
            <w:pPr>
              <w:jc w:val="center"/>
              <w:rPr>
                <w:sz w:val="28"/>
                <w:szCs w:val="28"/>
              </w:rPr>
            </w:pPr>
            <w:r>
              <w:rPr>
                <w:sz w:val="28"/>
                <w:szCs w:val="28"/>
              </w:rPr>
              <w:t>3</w:t>
            </w:r>
          </w:p>
        </w:tc>
        <w:tc>
          <w:tcPr>
            <w:tcW w:w="8896" w:type="dxa"/>
          </w:tcPr>
          <w:p w:rsidR="002404A7" w:rsidRDefault="002404A7" w:rsidP="002404A7">
            <w:pPr>
              <w:rPr>
                <w:sz w:val="28"/>
                <w:szCs w:val="28"/>
              </w:rPr>
            </w:pPr>
            <w:proofErr w:type="spellStart"/>
            <w:r w:rsidRPr="002404A7">
              <w:rPr>
                <w:sz w:val="28"/>
                <w:szCs w:val="28"/>
              </w:rPr>
              <w:t>Разв</w:t>
            </w:r>
            <w:proofErr w:type="gramStart"/>
            <w:r w:rsidRPr="002404A7">
              <w:rPr>
                <w:sz w:val="28"/>
                <w:szCs w:val="28"/>
              </w:rPr>
              <w:t>.в</w:t>
            </w:r>
            <w:proofErr w:type="gramEnd"/>
            <w:r w:rsidRPr="002404A7">
              <w:rPr>
                <w:sz w:val="28"/>
                <w:szCs w:val="28"/>
              </w:rPr>
              <w:t>ок.техн</w:t>
            </w:r>
            <w:proofErr w:type="spellEnd"/>
            <w:r w:rsidRPr="002404A7">
              <w:rPr>
                <w:sz w:val="28"/>
                <w:szCs w:val="28"/>
              </w:rPr>
              <w:t>. «Здравствуй, школа» - работа над песней.</w:t>
            </w:r>
          </w:p>
        </w:tc>
      </w:tr>
      <w:tr w:rsidR="002404A7" w:rsidTr="002404A7">
        <w:tc>
          <w:tcPr>
            <w:tcW w:w="675" w:type="dxa"/>
          </w:tcPr>
          <w:p w:rsidR="002404A7" w:rsidRDefault="002404A7" w:rsidP="002404A7">
            <w:pPr>
              <w:jc w:val="center"/>
              <w:rPr>
                <w:sz w:val="28"/>
                <w:szCs w:val="28"/>
              </w:rPr>
            </w:pPr>
            <w:r>
              <w:rPr>
                <w:sz w:val="28"/>
                <w:szCs w:val="28"/>
              </w:rPr>
              <w:t>4</w:t>
            </w:r>
          </w:p>
        </w:tc>
        <w:tc>
          <w:tcPr>
            <w:tcW w:w="8896" w:type="dxa"/>
          </w:tcPr>
          <w:p w:rsidR="002404A7" w:rsidRDefault="002404A7" w:rsidP="003E021C">
            <w:pPr>
              <w:rPr>
                <w:sz w:val="28"/>
                <w:szCs w:val="28"/>
              </w:rPr>
            </w:pPr>
            <w:proofErr w:type="spellStart"/>
            <w:r w:rsidRPr="002404A7">
              <w:rPr>
                <w:sz w:val="28"/>
                <w:szCs w:val="28"/>
              </w:rPr>
              <w:t>Разв</w:t>
            </w:r>
            <w:proofErr w:type="gramStart"/>
            <w:r w:rsidRPr="002404A7">
              <w:rPr>
                <w:sz w:val="28"/>
                <w:szCs w:val="28"/>
              </w:rPr>
              <w:t>.в</w:t>
            </w:r>
            <w:proofErr w:type="gramEnd"/>
            <w:r w:rsidRPr="002404A7">
              <w:rPr>
                <w:sz w:val="28"/>
                <w:szCs w:val="28"/>
              </w:rPr>
              <w:t>ок.техники</w:t>
            </w:r>
            <w:proofErr w:type="spellEnd"/>
            <w:r w:rsidR="003E021C" w:rsidRPr="002404A7">
              <w:rPr>
                <w:sz w:val="28"/>
                <w:szCs w:val="28"/>
              </w:rPr>
              <w:t xml:space="preserve">. «Здравствуй, школа» </w:t>
            </w:r>
            <w:r w:rsidRPr="002404A7">
              <w:rPr>
                <w:sz w:val="28"/>
                <w:szCs w:val="28"/>
              </w:rPr>
              <w:t>- работа над песней.</w:t>
            </w:r>
          </w:p>
        </w:tc>
      </w:tr>
      <w:tr w:rsidR="002404A7" w:rsidTr="002404A7">
        <w:tc>
          <w:tcPr>
            <w:tcW w:w="675" w:type="dxa"/>
          </w:tcPr>
          <w:p w:rsidR="002404A7" w:rsidRDefault="002404A7" w:rsidP="002404A7">
            <w:pPr>
              <w:jc w:val="center"/>
              <w:rPr>
                <w:sz w:val="28"/>
                <w:szCs w:val="28"/>
              </w:rPr>
            </w:pPr>
            <w:r>
              <w:rPr>
                <w:sz w:val="28"/>
                <w:szCs w:val="28"/>
              </w:rPr>
              <w:t>5</w:t>
            </w:r>
          </w:p>
        </w:tc>
        <w:tc>
          <w:tcPr>
            <w:tcW w:w="8896" w:type="dxa"/>
          </w:tcPr>
          <w:p w:rsidR="002404A7" w:rsidRDefault="002404A7" w:rsidP="002404A7">
            <w:pPr>
              <w:rPr>
                <w:sz w:val="28"/>
                <w:szCs w:val="28"/>
              </w:rPr>
            </w:pPr>
            <w:proofErr w:type="spellStart"/>
            <w:r w:rsidRPr="002404A7">
              <w:rPr>
                <w:sz w:val="28"/>
                <w:szCs w:val="28"/>
              </w:rPr>
              <w:t>Разв</w:t>
            </w:r>
            <w:proofErr w:type="gramStart"/>
            <w:r w:rsidRPr="002404A7">
              <w:rPr>
                <w:sz w:val="28"/>
                <w:szCs w:val="28"/>
              </w:rPr>
              <w:t>.в</w:t>
            </w:r>
            <w:proofErr w:type="gramEnd"/>
            <w:r w:rsidRPr="002404A7">
              <w:rPr>
                <w:sz w:val="28"/>
                <w:szCs w:val="28"/>
              </w:rPr>
              <w:t>ок.техн</w:t>
            </w:r>
            <w:proofErr w:type="spellEnd"/>
            <w:r w:rsidRPr="002404A7">
              <w:rPr>
                <w:sz w:val="28"/>
                <w:szCs w:val="28"/>
              </w:rPr>
              <w:t>. «Милый мой  хоровод» - работа над песней.</w:t>
            </w:r>
          </w:p>
        </w:tc>
      </w:tr>
      <w:tr w:rsidR="002404A7" w:rsidTr="002404A7">
        <w:tc>
          <w:tcPr>
            <w:tcW w:w="675" w:type="dxa"/>
          </w:tcPr>
          <w:p w:rsidR="002404A7" w:rsidRDefault="002404A7" w:rsidP="002404A7">
            <w:pPr>
              <w:jc w:val="center"/>
              <w:rPr>
                <w:sz w:val="28"/>
                <w:szCs w:val="28"/>
              </w:rPr>
            </w:pPr>
            <w:r>
              <w:rPr>
                <w:sz w:val="28"/>
                <w:szCs w:val="28"/>
              </w:rPr>
              <w:t>6</w:t>
            </w:r>
          </w:p>
        </w:tc>
        <w:tc>
          <w:tcPr>
            <w:tcW w:w="8896" w:type="dxa"/>
          </w:tcPr>
          <w:p w:rsidR="002404A7" w:rsidRDefault="002404A7" w:rsidP="002404A7">
            <w:pPr>
              <w:rPr>
                <w:sz w:val="28"/>
                <w:szCs w:val="28"/>
              </w:rPr>
            </w:pPr>
            <w:proofErr w:type="spellStart"/>
            <w:r w:rsidRPr="002404A7">
              <w:rPr>
                <w:sz w:val="28"/>
                <w:szCs w:val="28"/>
              </w:rPr>
              <w:t>Разв</w:t>
            </w:r>
            <w:proofErr w:type="gramStart"/>
            <w:r w:rsidRPr="002404A7">
              <w:rPr>
                <w:sz w:val="28"/>
                <w:szCs w:val="28"/>
              </w:rPr>
              <w:t>.в</w:t>
            </w:r>
            <w:proofErr w:type="gramEnd"/>
            <w:r w:rsidRPr="002404A7">
              <w:rPr>
                <w:sz w:val="28"/>
                <w:szCs w:val="28"/>
              </w:rPr>
              <w:t>ок.техн</w:t>
            </w:r>
            <w:proofErr w:type="spellEnd"/>
            <w:r w:rsidRPr="002404A7">
              <w:rPr>
                <w:sz w:val="28"/>
                <w:szCs w:val="28"/>
              </w:rPr>
              <w:t xml:space="preserve">. </w:t>
            </w:r>
            <w:r w:rsidR="003E021C" w:rsidRPr="002404A7">
              <w:rPr>
                <w:sz w:val="28"/>
                <w:szCs w:val="28"/>
              </w:rPr>
              <w:t xml:space="preserve">. «Мечта» </w:t>
            </w:r>
            <w:r w:rsidRPr="002404A7">
              <w:rPr>
                <w:sz w:val="28"/>
                <w:szCs w:val="28"/>
              </w:rPr>
              <w:t>- работа над песней.</w:t>
            </w:r>
          </w:p>
        </w:tc>
      </w:tr>
      <w:tr w:rsidR="002404A7" w:rsidTr="002404A7">
        <w:tc>
          <w:tcPr>
            <w:tcW w:w="675" w:type="dxa"/>
          </w:tcPr>
          <w:p w:rsidR="002404A7" w:rsidRDefault="002404A7" w:rsidP="002404A7">
            <w:pPr>
              <w:jc w:val="center"/>
              <w:rPr>
                <w:sz w:val="28"/>
                <w:szCs w:val="28"/>
              </w:rPr>
            </w:pPr>
            <w:r>
              <w:rPr>
                <w:sz w:val="28"/>
                <w:szCs w:val="28"/>
              </w:rPr>
              <w:t>7</w:t>
            </w:r>
          </w:p>
        </w:tc>
        <w:tc>
          <w:tcPr>
            <w:tcW w:w="8896" w:type="dxa"/>
          </w:tcPr>
          <w:p w:rsidR="002404A7" w:rsidRDefault="003D5C52" w:rsidP="003D5C52">
            <w:pPr>
              <w:rPr>
                <w:sz w:val="28"/>
                <w:szCs w:val="28"/>
              </w:rPr>
            </w:pPr>
            <w:proofErr w:type="spellStart"/>
            <w:r w:rsidRPr="003D5C52">
              <w:rPr>
                <w:sz w:val="28"/>
                <w:szCs w:val="28"/>
              </w:rPr>
              <w:t>Разв</w:t>
            </w:r>
            <w:proofErr w:type="gramStart"/>
            <w:r w:rsidRPr="003D5C52">
              <w:rPr>
                <w:sz w:val="28"/>
                <w:szCs w:val="28"/>
              </w:rPr>
              <w:t>.в</w:t>
            </w:r>
            <w:proofErr w:type="gramEnd"/>
            <w:r w:rsidRPr="003D5C52">
              <w:rPr>
                <w:sz w:val="28"/>
                <w:szCs w:val="28"/>
              </w:rPr>
              <w:t>ок.техн</w:t>
            </w:r>
            <w:proofErr w:type="spellEnd"/>
            <w:r w:rsidRPr="003D5C52">
              <w:rPr>
                <w:sz w:val="28"/>
                <w:szCs w:val="28"/>
              </w:rPr>
              <w:t>. Виды певческого дыхания, атака звука.</w:t>
            </w:r>
          </w:p>
        </w:tc>
      </w:tr>
      <w:tr w:rsidR="002404A7" w:rsidTr="002404A7">
        <w:tc>
          <w:tcPr>
            <w:tcW w:w="675" w:type="dxa"/>
          </w:tcPr>
          <w:p w:rsidR="002404A7" w:rsidRDefault="002404A7" w:rsidP="002404A7">
            <w:pPr>
              <w:jc w:val="center"/>
              <w:rPr>
                <w:sz w:val="28"/>
                <w:szCs w:val="28"/>
              </w:rPr>
            </w:pPr>
            <w:r>
              <w:rPr>
                <w:sz w:val="28"/>
                <w:szCs w:val="28"/>
              </w:rPr>
              <w:t>8</w:t>
            </w:r>
          </w:p>
        </w:tc>
        <w:tc>
          <w:tcPr>
            <w:tcW w:w="8896" w:type="dxa"/>
          </w:tcPr>
          <w:p w:rsidR="002404A7" w:rsidRDefault="003D5C52" w:rsidP="003D5C52">
            <w:pPr>
              <w:rPr>
                <w:sz w:val="28"/>
                <w:szCs w:val="28"/>
              </w:rPr>
            </w:pPr>
            <w:proofErr w:type="spellStart"/>
            <w:r w:rsidRPr="003D5C52">
              <w:rPr>
                <w:sz w:val="28"/>
                <w:szCs w:val="28"/>
              </w:rPr>
              <w:t>Нар</w:t>
            </w:r>
            <w:proofErr w:type="gramStart"/>
            <w:r w:rsidRPr="003D5C52">
              <w:rPr>
                <w:sz w:val="28"/>
                <w:szCs w:val="28"/>
              </w:rPr>
              <w:t>.п</w:t>
            </w:r>
            <w:proofErr w:type="gramEnd"/>
            <w:r w:rsidRPr="003D5C52">
              <w:rPr>
                <w:sz w:val="28"/>
                <w:szCs w:val="28"/>
              </w:rPr>
              <w:t>есня</w:t>
            </w:r>
            <w:proofErr w:type="spellEnd"/>
            <w:r w:rsidRPr="003D5C52">
              <w:rPr>
                <w:sz w:val="28"/>
                <w:szCs w:val="28"/>
              </w:rPr>
              <w:t xml:space="preserve">. «Во поле </w:t>
            </w:r>
            <w:proofErr w:type="spellStart"/>
            <w:r w:rsidRPr="003D5C52">
              <w:rPr>
                <w:sz w:val="28"/>
                <w:szCs w:val="28"/>
              </w:rPr>
              <w:t>берѐ</w:t>
            </w:r>
            <w:proofErr w:type="gramStart"/>
            <w:r w:rsidRPr="003D5C52">
              <w:rPr>
                <w:sz w:val="28"/>
                <w:szCs w:val="28"/>
              </w:rPr>
              <w:t>за</w:t>
            </w:r>
            <w:proofErr w:type="spellEnd"/>
            <w:proofErr w:type="gramEnd"/>
            <w:r w:rsidRPr="003D5C52">
              <w:rPr>
                <w:sz w:val="28"/>
                <w:szCs w:val="28"/>
              </w:rPr>
              <w:t xml:space="preserve"> стояла» - работа над песней</w:t>
            </w:r>
          </w:p>
        </w:tc>
      </w:tr>
      <w:tr w:rsidR="002404A7" w:rsidTr="002404A7">
        <w:tc>
          <w:tcPr>
            <w:tcW w:w="675" w:type="dxa"/>
          </w:tcPr>
          <w:p w:rsidR="002404A7" w:rsidRDefault="002404A7" w:rsidP="002404A7">
            <w:pPr>
              <w:jc w:val="center"/>
              <w:rPr>
                <w:sz w:val="28"/>
                <w:szCs w:val="28"/>
              </w:rPr>
            </w:pPr>
            <w:r>
              <w:rPr>
                <w:sz w:val="28"/>
                <w:szCs w:val="28"/>
              </w:rPr>
              <w:t>9</w:t>
            </w:r>
          </w:p>
        </w:tc>
        <w:tc>
          <w:tcPr>
            <w:tcW w:w="8896" w:type="dxa"/>
          </w:tcPr>
          <w:p w:rsidR="002404A7" w:rsidRDefault="003D5C52" w:rsidP="003D5C52">
            <w:pPr>
              <w:rPr>
                <w:sz w:val="28"/>
                <w:szCs w:val="28"/>
              </w:rPr>
            </w:pPr>
            <w:r w:rsidRPr="003D5C52">
              <w:rPr>
                <w:sz w:val="28"/>
                <w:szCs w:val="28"/>
              </w:rPr>
              <w:t xml:space="preserve">Песни </w:t>
            </w:r>
            <w:proofErr w:type="spellStart"/>
            <w:r w:rsidRPr="003D5C52">
              <w:rPr>
                <w:sz w:val="28"/>
                <w:szCs w:val="28"/>
              </w:rPr>
              <w:t>совр</w:t>
            </w:r>
            <w:proofErr w:type="gramStart"/>
            <w:r w:rsidRPr="003D5C52">
              <w:rPr>
                <w:sz w:val="28"/>
                <w:szCs w:val="28"/>
              </w:rPr>
              <w:t>.к</w:t>
            </w:r>
            <w:proofErr w:type="gramEnd"/>
            <w:r w:rsidRPr="003D5C52">
              <w:rPr>
                <w:sz w:val="28"/>
                <w:szCs w:val="28"/>
              </w:rPr>
              <w:t>омп</w:t>
            </w:r>
            <w:proofErr w:type="spellEnd"/>
            <w:r w:rsidRPr="003D5C52">
              <w:rPr>
                <w:sz w:val="28"/>
                <w:szCs w:val="28"/>
              </w:rPr>
              <w:t>. Н. Матвиенко «</w:t>
            </w:r>
            <w:proofErr w:type="spellStart"/>
            <w:r w:rsidRPr="003D5C52">
              <w:rPr>
                <w:sz w:val="28"/>
                <w:szCs w:val="28"/>
              </w:rPr>
              <w:t>Уменя</w:t>
            </w:r>
            <w:proofErr w:type="spellEnd"/>
            <w:r w:rsidRPr="003D5C52">
              <w:rPr>
                <w:sz w:val="28"/>
                <w:szCs w:val="28"/>
              </w:rPr>
              <w:t xml:space="preserve"> семья большая» - работа над песней</w:t>
            </w:r>
          </w:p>
        </w:tc>
      </w:tr>
      <w:tr w:rsidR="002404A7" w:rsidTr="002404A7">
        <w:tc>
          <w:tcPr>
            <w:tcW w:w="675" w:type="dxa"/>
          </w:tcPr>
          <w:p w:rsidR="002404A7" w:rsidRDefault="002404A7" w:rsidP="002404A7">
            <w:pPr>
              <w:jc w:val="center"/>
              <w:rPr>
                <w:sz w:val="28"/>
                <w:szCs w:val="28"/>
              </w:rPr>
            </w:pPr>
            <w:r>
              <w:rPr>
                <w:sz w:val="28"/>
                <w:szCs w:val="28"/>
              </w:rPr>
              <w:t>10</w:t>
            </w:r>
          </w:p>
        </w:tc>
        <w:tc>
          <w:tcPr>
            <w:tcW w:w="8896" w:type="dxa"/>
          </w:tcPr>
          <w:p w:rsidR="002404A7" w:rsidRDefault="003D5C52" w:rsidP="003E021C">
            <w:pPr>
              <w:rPr>
                <w:sz w:val="28"/>
                <w:szCs w:val="28"/>
              </w:rPr>
            </w:pPr>
            <w:proofErr w:type="spellStart"/>
            <w:r w:rsidRPr="003D5C52">
              <w:rPr>
                <w:sz w:val="28"/>
                <w:szCs w:val="28"/>
              </w:rPr>
              <w:t>Разв</w:t>
            </w:r>
            <w:proofErr w:type="gramStart"/>
            <w:r w:rsidRPr="003D5C52">
              <w:rPr>
                <w:sz w:val="28"/>
                <w:szCs w:val="28"/>
              </w:rPr>
              <w:t>.в</w:t>
            </w:r>
            <w:proofErr w:type="gramEnd"/>
            <w:r w:rsidRPr="003D5C52">
              <w:rPr>
                <w:sz w:val="28"/>
                <w:szCs w:val="28"/>
              </w:rPr>
              <w:t>ок.техн</w:t>
            </w:r>
            <w:r w:rsidR="003E021C" w:rsidRPr="003E021C">
              <w:rPr>
                <w:sz w:val="28"/>
                <w:szCs w:val="28"/>
              </w:rPr>
              <w:t>«Мечта</w:t>
            </w:r>
            <w:proofErr w:type="spellEnd"/>
            <w:r w:rsidR="003E021C" w:rsidRPr="003E021C">
              <w:rPr>
                <w:sz w:val="28"/>
                <w:szCs w:val="28"/>
              </w:rPr>
              <w:t xml:space="preserve">» </w:t>
            </w:r>
            <w:r w:rsidRPr="003D5C52">
              <w:rPr>
                <w:sz w:val="28"/>
                <w:szCs w:val="28"/>
              </w:rPr>
              <w:t>- работа над песней.</w:t>
            </w:r>
          </w:p>
        </w:tc>
      </w:tr>
      <w:tr w:rsidR="002404A7" w:rsidTr="002404A7">
        <w:tc>
          <w:tcPr>
            <w:tcW w:w="675" w:type="dxa"/>
          </w:tcPr>
          <w:p w:rsidR="002404A7" w:rsidRDefault="002404A7" w:rsidP="002404A7">
            <w:pPr>
              <w:jc w:val="center"/>
              <w:rPr>
                <w:sz w:val="28"/>
                <w:szCs w:val="28"/>
              </w:rPr>
            </w:pPr>
            <w:r>
              <w:rPr>
                <w:sz w:val="28"/>
                <w:szCs w:val="28"/>
              </w:rPr>
              <w:t>11</w:t>
            </w:r>
          </w:p>
        </w:tc>
        <w:tc>
          <w:tcPr>
            <w:tcW w:w="8896" w:type="dxa"/>
          </w:tcPr>
          <w:p w:rsidR="002404A7" w:rsidRDefault="003D5C52" w:rsidP="003E021C">
            <w:pPr>
              <w:rPr>
                <w:sz w:val="28"/>
                <w:szCs w:val="28"/>
              </w:rPr>
            </w:pPr>
            <w:proofErr w:type="spellStart"/>
            <w:r w:rsidRPr="003D5C52">
              <w:rPr>
                <w:sz w:val="28"/>
                <w:szCs w:val="28"/>
              </w:rPr>
              <w:t>Разв</w:t>
            </w:r>
            <w:proofErr w:type="gramStart"/>
            <w:r w:rsidRPr="003D5C52">
              <w:rPr>
                <w:sz w:val="28"/>
                <w:szCs w:val="28"/>
              </w:rPr>
              <w:t>.в</w:t>
            </w:r>
            <w:proofErr w:type="gramEnd"/>
            <w:r w:rsidRPr="003D5C52">
              <w:rPr>
                <w:sz w:val="28"/>
                <w:szCs w:val="28"/>
              </w:rPr>
              <w:t>ок.техн</w:t>
            </w:r>
            <w:proofErr w:type="spellEnd"/>
            <w:r w:rsidRPr="003D5C52">
              <w:rPr>
                <w:sz w:val="28"/>
                <w:szCs w:val="28"/>
              </w:rPr>
              <w:t>. «</w:t>
            </w:r>
            <w:r w:rsidR="003E021C">
              <w:rPr>
                <w:sz w:val="28"/>
                <w:szCs w:val="28"/>
              </w:rPr>
              <w:t>Неразлучные друзья</w:t>
            </w:r>
            <w:r w:rsidRPr="003D5C52">
              <w:rPr>
                <w:sz w:val="28"/>
                <w:szCs w:val="28"/>
              </w:rPr>
              <w:t>» - работа над песней.</w:t>
            </w:r>
          </w:p>
        </w:tc>
      </w:tr>
      <w:tr w:rsidR="002404A7" w:rsidTr="002404A7">
        <w:tc>
          <w:tcPr>
            <w:tcW w:w="675" w:type="dxa"/>
          </w:tcPr>
          <w:p w:rsidR="002404A7" w:rsidRDefault="002404A7" w:rsidP="002404A7">
            <w:pPr>
              <w:jc w:val="center"/>
              <w:rPr>
                <w:sz w:val="28"/>
                <w:szCs w:val="28"/>
              </w:rPr>
            </w:pPr>
            <w:r>
              <w:rPr>
                <w:sz w:val="28"/>
                <w:szCs w:val="28"/>
              </w:rPr>
              <w:t>12</w:t>
            </w:r>
          </w:p>
        </w:tc>
        <w:tc>
          <w:tcPr>
            <w:tcW w:w="8896" w:type="dxa"/>
          </w:tcPr>
          <w:p w:rsidR="002404A7" w:rsidRDefault="003D5C52" w:rsidP="003D5C52">
            <w:pPr>
              <w:rPr>
                <w:sz w:val="28"/>
                <w:szCs w:val="28"/>
              </w:rPr>
            </w:pPr>
            <w:r w:rsidRPr="003D5C52">
              <w:rPr>
                <w:sz w:val="28"/>
                <w:szCs w:val="28"/>
              </w:rPr>
              <w:t xml:space="preserve">Песни </w:t>
            </w:r>
            <w:proofErr w:type="spellStart"/>
            <w:r w:rsidRPr="003D5C52">
              <w:rPr>
                <w:sz w:val="28"/>
                <w:szCs w:val="28"/>
              </w:rPr>
              <w:t>совр</w:t>
            </w:r>
            <w:proofErr w:type="gramStart"/>
            <w:r w:rsidRPr="003D5C52">
              <w:rPr>
                <w:sz w:val="28"/>
                <w:szCs w:val="28"/>
              </w:rPr>
              <w:t>.к</w:t>
            </w:r>
            <w:proofErr w:type="gramEnd"/>
            <w:r w:rsidRPr="003D5C52">
              <w:rPr>
                <w:sz w:val="28"/>
                <w:szCs w:val="28"/>
              </w:rPr>
              <w:t>омп</w:t>
            </w:r>
            <w:proofErr w:type="spellEnd"/>
            <w:r w:rsidRPr="003D5C52">
              <w:rPr>
                <w:sz w:val="28"/>
                <w:szCs w:val="28"/>
              </w:rPr>
              <w:t>. «Осень» - работа над песней.</w:t>
            </w:r>
          </w:p>
        </w:tc>
      </w:tr>
      <w:tr w:rsidR="002404A7" w:rsidTr="002404A7">
        <w:tc>
          <w:tcPr>
            <w:tcW w:w="675" w:type="dxa"/>
          </w:tcPr>
          <w:p w:rsidR="002404A7" w:rsidRDefault="002404A7" w:rsidP="002404A7">
            <w:pPr>
              <w:jc w:val="center"/>
              <w:rPr>
                <w:sz w:val="28"/>
                <w:szCs w:val="28"/>
              </w:rPr>
            </w:pPr>
            <w:r>
              <w:rPr>
                <w:sz w:val="28"/>
                <w:szCs w:val="28"/>
              </w:rPr>
              <w:t>13</w:t>
            </w:r>
          </w:p>
        </w:tc>
        <w:tc>
          <w:tcPr>
            <w:tcW w:w="8896" w:type="dxa"/>
          </w:tcPr>
          <w:p w:rsidR="002404A7" w:rsidRDefault="003D5C52" w:rsidP="003D5C52">
            <w:pPr>
              <w:rPr>
                <w:sz w:val="28"/>
                <w:szCs w:val="28"/>
              </w:rPr>
            </w:pPr>
            <w:r w:rsidRPr="003D5C52">
              <w:rPr>
                <w:sz w:val="28"/>
                <w:szCs w:val="28"/>
              </w:rPr>
              <w:t xml:space="preserve">Песни </w:t>
            </w:r>
            <w:proofErr w:type="spellStart"/>
            <w:r w:rsidRPr="003D5C52">
              <w:rPr>
                <w:sz w:val="28"/>
                <w:szCs w:val="28"/>
              </w:rPr>
              <w:t>совр</w:t>
            </w:r>
            <w:proofErr w:type="gramStart"/>
            <w:r w:rsidRPr="003D5C52">
              <w:rPr>
                <w:sz w:val="28"/>
                <w:szCs w:val="28"/>
              </w:rPr>
              <w:t>.к</w:t>
            </w:r>
            <w:proofErr w:type="gramEnd"/>
            <w:r w:rsidRPr="003D5C52">
              <w:rPr>
                <w:sz w:val="28"/>
                <w:szCs w:val="28"/>
              </w:rPr>
              <w:t>омп</w:t>
            </w:r>
            <w:proofErr w:type="spellEnd"/>
            <w:r w:rsidRPr="003D5C52">
              <w:rPr>
                <w:sz w:val="28"/>
                <w:szCs w:val="28"/>
              </w:rPr>
              <w:t xml:space="preserve">. «Край в котором ты живешь» </w:t>
            </w:r>
            <w:proofErr w:type="spellStart"/>
            <w:r w:rsidRPr="003D5C52">
              <w:rPr>
                <w:sz w:val="28"/>
                <w:szCs w:val="28"/>
              </w:rPr>
              <w:t>Ю.Чичко</w:t>
            </w:r>
            <w:proofErr w:type="gramStart"/>
            <w:r w:rsidRPr="003D5C52">
              <w:rPr>
                <w:sz w:val="28"/>
                <w:szCs w:val="28"/>
              </w:rPr>
              <w:t>в</w:t>
            </w:r>
            <w:proofErr w:type="spellEnd"/>
            <w:r w:rsidRPr="003D5C52">
              <w:rPr>
                <w:sz w:val="28"/>
                <w:szCs w:val="28"/>
              </w:rPr>
              <w:t>-</w:t>
            </w:r>
            <w:proofErr w:type="gramEnd"/>
            <w:r w:rsidRPr="003D5C52">
              <w:rPr>
                <w:sz w:val="28"/>
                <w:szCs w:val="28"/>
              </w:rPr>
              <w:t xml:space="preserve"> работа над песней</w:t>
            </w:r>
          </w:p>
        </w:tc>
      </w:tr>
      <w:tr w:rsidR="002404A7" w:rsidTr="002404A7">
        <w:tc>
          <w:tcPr>
            <w:tcW w:w="675" w:type="dxa"/>
          </w:tcPr>
          <w:p w:rsidR="002404A7" w:rsidRDefault="002404A7" w:rsidP="002404A7">
            <w:pPr>
              <w:jc w:val="center"/>
              <w:rPr>
                <w:sz w:val="28"/>
                <w:szCs w:val="28"/>
              </w:rPr>
            </w:pPr>
            <w:r>
              <w:rPr>
                <w:sz w:val="28"/>
                <w:szCs w:val="28"/>
              </w:rPr>
              <w:t>14</w:t>
            </w:r>
          </w:p>
        </w:tc>
        <w:tc>
          <w:tcPr>
            <w:tcW w:w="8896" w:type="dxa"/>
          </w:tcPr>
          <w:p w:rsidR="002404A7" w:rsidRDefault="003D5C52" w:rsidP="003E021C">
            <w:pPr>
              <w:rPr>
                <w:sz w:val="28"/>
                <w:szCs w:val="28"/>
              </w:rPr>
            </w:pPr>
            <w:proofErr w:type="spellStart"/>
            <w:r w:rsidRPr="003D5C52">
              <w:rPr>
                <w:sz w:val="28"/>
                <w:szCs w:val="28"/>
              </w:rPr>
              <w:t>Нар</w:t>
            </w:r>
            <w:proofErr w:type="gramStart"/>
            <w:r w:rsidRPr="003D5C52">
              <w:rPr>
                <w:sz w:val="28"/>
                <w:szCs w:val="28"/>
              </w:rPr>
              <w:t>.п</w:t>
            </w:r>
            <w:proofErr w:type="gramEnd"/>
            <w:r w:rsidRPr="003D5C52">
              <w:rPr>
                <w:sz w:val="28"/>
                <w:szCs w:val="28"/>
              </w:rPr>
              <w:t>есня</w:t>
            </w:r>
            <w:proofErr w:type="spellEnd"/>
            <w:r w:rsidRPr="003D5C52">
              <w:rPr>
                <w:sz w:val="28"/>
                <w:szCs w:val="28"/>
              </w:rPr>
              <w:t>. «</w:t>
            </w:r>
            <w:r w:rsidR="003E021C" w:rsidRPr="003D5C52">
              <w:rPr>
                <w:sz w:val="28"/>
                <w:szCs w:val="28"/>
              </w:rPr>
              <w:t xml:space="preserve">Во поле </w:t>
            </w:r>
            <w:proofErr w:type="spellStart"/>
            <w:r w:rsidR="003E021C" w:rsidRPr="003D5C52">
              <w:rPr>
                <w:sz w:val="28"/>
                <w:szCs w:val="28"/>
              </w:rPr>
              <w:t>берѐ</w:t>
            </w:r>
            <w:proofErr w:type="gramStart"/>
            <w:r w:rsidR="003E021C" w:rsidRPr="003D5C52">
              <w:rPr>
                <w:sz w:val="28"/>
                <w:szCs w:val="28"/>
              </w:rPr>
              <w:t>за</w:t>
            </w:r>
            <w:proofErr w:type="spellEnd"/>
            <w:proofErr w:type="gramEnd"/>
            <w:r w:rsidR="003E021C" w:rsidRPr="003D5C52">
              <w:rPr>
                <w:sz w:val="28"/>
                <w:szCs w:val="28"/>
              </w:rPr>
              <w:t xml:space="preserve"> стояла</w:t>
            </w:r>
            <w:r w:rsidRPr="003D5C52">
              <w:rPr>
                <w:sz w:val="28"/>
                <w:szCs w:val="28"/>
              </w:rPr>
              <w:t>» - работа над песней.</w:t>
            </w:r>
          </w:p>
        </w:tc>
      </w:tr>
      <w:tr w:rsidR="002404A7" w:rsidTr="002404A7">
        <w:tc>
          <w:tcPr>
            <w:tcW w:w="675" w:type="dxa"/>
          </w:tcPr>
          <w:p w:rsidR="002404A7" w:rsidRDefault="002404A7" w:rsidP="002404A7">
            <w:pPr>
              <w:jc w:val="center"/>
              <w:rPr>
                <w:sz w:val="28"/>
                <w:szCs w:val="28"/>
              </w:rPr>
            </w:pPr>
            <w:r>
              <w:rPr>
                <w:sz w:val="28"/>
                <w:szCs w:val="28"/>
              </w:rPr>
              <w:t>15</w:t>
            </w:r>
          </w:p>
        </w:tc>
        <w:tc>
          <w:tcPr>
            <w:tcW w:w="8896" w:type="dxa"/>
          </w:tcPr>
          <w:p w:rsidR="002404A7" w:rsidRDefault="003D5C52" w:rsidP="003D5C52">
            <w:pPr>
              <w:rPr>
                <w:sz w:val="28"/>
                <w:szCs w:val="28"/>
              </w:rPr>
            </w:pPr>
            <w:proofErr w:type="spellStart"/>
            <w:r w:rsidRPr="003D5C52">
              <w:rPr>
                <w:sz w:val="28"/>
                <w:szCs w:val="28"/>
              </w:rPr>
              <w:t>Муз</w:t>
            </w:r>
            <w:proofErr w:type="gramStart"/>
            <w:r w:rsidRPr="003D5C52">
              <w:rPr>
                <w:sz w:val="28"/>
                <w:szCs w:val="28"/>
              </w:rPr>
              <w:t>.г</w:t>
            </w:r>
            <w:proofErr w:type="gramEnd"/>
            <w:r w:rsidRPr="003D5C52">
              <w:rPr>
                <w:sz w:val="28"/>
                <w:szCs w:val="28"/>
              </w:rPr>
              <w:t>рамота</w:t>
            </w:r>
            <w:proofErr w:type="spellEnd"/>
            <w:r w:rsidRPr="003D5C52">
              <w:rPr>
                <w:sz w:val="28"/>
                <w:szCs w:val="28"/>
              </w:rPr>
              <w:t>. Ритм, размер в песне, акценты и паузы</w:t>
            </w:r>
          </w:p>
        </w:tc>
      </w:tr>
      <w:tr w:rsidR="002404A7" w:rsidTr="002404A7">
        <w:tc>
          <w:tcPr>
            <w:tcW w:w="675" w:type="dxa"/>
          </w:tcPr>
          <w:p w:rsidR="002404A7" w:rsidRDefault="002404A7" w:rsidP="002404A7">
            <w:pPr>
              <w:jc w:val="center"/>
              <w:rPr>
                <w:sz w:val="28"/>
                <w:szCs w:val="28"/>
              </w:rPr>
            </w:pPr>
            <w:r>
              <w:rPr>
                <w:sz w:val="28"/>
                <w:szCs w:val="28"/>
              </w:rPr>
              <w:t>16</w:t>
            </w:r>
          </w:p>
        </w:tc>
        <w:tc>
          <w:tcPr>
            <w:tcW w:w="8896" w:type="dxa"/>
          </w:tcPr>
          <w:p w:rsidR="002404A7" w:rsidRDefault="003D5C52" w:rsidP="003D5C52">
            <w:pPr>
              <w:rPr>
                <w:sz w:val="28"/>
                <w:szCs w:val="28"/>
              </w:rPr>
            </w:pPr>
            <w:proofErr w:type="spellStart"/>
            <w:r w:rsidRPr="003D5C52">
              <w:rPr>
                <w:sz w:val="28"/>
                <w:szCs w:val="28"/>
              </w:rPr>
              <w:t>Разв</w:t>
            </w:r>
            <w:proofErr w:type="gramStart"/>
            <w:r w:rsidRPr="003D5C52">
              <w:rPr>
                <w:sz w:val="28"/>
                <w:szCs w:val="28"/>
              </w:rPr>
              <w:t>.в</w:t>
            </w:r>
            <w:proofErr w:type="gramEnd"/>
            <w:r w:rsidRPr="003D5C52">
              <w:rPr>
                <w:sz w:val="28"/>
                <w:szCs w:val="28"/>
              </w:rPr>
              <w:t>ок.техн</w:t>
            </w:r>
            <w:proofErr w:type="spellEnd"/>
            <w:r w:rsidRPr="003D5C52">
              <w:rPr>
                <w:sz w:val="28"/>
                <w:szCs w:val="28"/>
              </w:rPr>
              <w:t>. «Край, в котором ты живешь» - работа над песней.</w:t>
            </w:r>
          </w:p>
        </w:tc>
      </w:tr>
      <w:tr w:rsidR="002404A7" w:rsidTr="002404A7">
        <w:tc>
          <w:tcPr>
            <w:tcW w:w="675" w:type="dxa"/>
          </w:tcPr>
          <w:p w:rsidR="002404A7" w:rsidRDefault="002404A7" w:rsidP="002404A7">
            <w:pPr>
              <w:jc w:val="center"/>
              <w:rPr>
                <w:sz w:val="28"/>
                <w:szCs w:val="28"/>
              </w:rPr>
            </w:pPr>
            <w:r>
              <w:rPr>
                <w:sz w:val="28"/>
                <w:szCs w:val="28"/>
              </w:rPr>
              <w:t>17</w:t>
            </w:r>
          </w:p>
        </w:tc>
        <w:tc>
          <w:tcPr>
            <w:tcW w:w="8896" w:type="dxa"/>
          </w:tcPr>
          <w:p w:rsidR="002404A7" w:rsidRDefault="003D5C52" w:rsidP="003D5C52">
            <w:pPr>
              <w:rPr>
                <w:sz w:val="28"/>
                <w:szCs w:val="28"/>
              </w:rPr>
            </w:pPr>
            <w:proofErr w:type="spellStart"/>
            <w:r w:rsidRPr="003D5C52">
              <w:rPr>
                <w:sz w:val="28"/>
                <w:szCs w:val="28"/>
              </w:rPr>
              <w:t>Разв</w:t>
            </w:r>
            <w:proofErr w:type="gramStart"/>
            <w:r w:rsidRPr="003D5C52">
              <w:rPr>
                <w:sz w:val="28"/>
                <w:szCs w:val="28"/>
              </w:rPr>
              <w:t>.в</w:t>
            </w:r>
            <w:proofErr w:type="gramEnd"/>
            <w:r w:rsidRPr="003D5C52">
              <w:rPr>
                <w:sz w:val="28"/>
                <w:szCs w:val="28"/>
              </w:rPr>
              <w:t>ок.техн</w:t>
            </w:r>
            <w:proofErr w:type="spellEnd"/>
            <w:r w:rsidRPr="003D5C52">
              <w:rPr>
                <w:sz w:val="28"/>
                <w:szCs w:val="28"/>
              </w:rPr>
              <w:t>. «Тик-так» - работа над песней.</w:t>
            </w:r>
          </w:p>
        </w:tc>
      </w:tr>
      <w:tr w:rsidR="002404A7" w:rsidTr="002404A7">
        <w:tc>
          <w:tcPr>
            <w:tcW w:w="675" w:type="dxa"/>
          </w:tcPr>
          <w:p w:rsidR="002404A7" w:rsidRDefault="002404A7" w:rsidP="002404A7">
            <w:pPr>
              <w:jc w:val="center"/>
              <w:rPr>
                <w:sz w:val="28"/>
                <w:szCs w:val="28"/>
              </w:rPr>
            </w:pPr>
            <w:r>
              <w:rPr>
                <w:sz w:val="28"/>
                <w:szCs w:val="28"/>
              </w:rPr>
              <w:t>18</w:t>
            </w:r>
          </w:p>
        </w:tc>
        <w:tc>
          <w:tcPr>
            <w:tcW w:w="8896" w:type="dxa"/>
          </w:tcPr>
          <w:p w:rsidR="002404A7" w:rsidRDefault="003D5C52" w:rsidP="003D5C52">
            <w:pPr>
              <w:rPr>
                <w:sz w:val="28"/>
                <w:szCs w:val="28"/>
              </w:rPr>
            </w:pPr>
            <w:r w:rsidRPr="003D5C52">
              <w:rPr>
                <w:sz w:val="28"/>
                <w:szCs w:val="28"/>
              </w:rPr>
              <w:t xml:space="preserve">Песни </w:t>
            </w:r>
            <w:proofErr w:type="spellStart"/>
            <w:r w:rsidRPr="003D5C52">
              <w:rPr>
                <w:sz w:val="28"/>
                <w:szCs w:val="28"/>
              </w:rPr>
              <w:t>совр</w:t>
            </w:r>
            <w:proofErr w:type="gramStart"/>
            <w:r w:rsidRPr="003D5C52">
              <w:rPr>
                <w:sz w:val="28"/>
                <w:szCs w:val="28"/>
              </w:rPr>
              <w:t>.к</w:t>
            </w:r>
            <w:proofErr w:type="gramEnd"/>
            <w:r w:rsidRPr="003D5C52">
              <w:rPr>
                <w:sz w:val="28"/>
                <w:szCs w:val="28"/>
              </w:rPr>
              <w:t>омп</w:t>
            </w:r>
            <w:proofErr w:type="spellEnd"/>
            <w:r w:rsidRPr="003D5C52">
              <w:rPr>
                <w:sz w:val="28"/>
                <w:szCs w:val="28"/>
              </w:rPr>
              <w:t>. «Гори Новогодняя елка» - работа над песней</w:t>
            </w:r>
          </w:p>
        </w:tc>
      </w:tr>
      <w:tr w:rsidR="002404A7" w:rsidTr="002404A7">
        <w:tc>
          <w:tcPr>
            <w:tcW w:w="675" w:type="dxa"/>
          </w:tcPr>
          <w:p w:rsidR="002404A7" w:rsidRDefault="002404A7" w:rsidP="002404A7">
            <w:pPr>
              <w:jc w:val="center"/>
              <w:rPr>
                <w:sz w:val="28"/>
                <w:szCs w:val="28"/>
              </w:rPr>
            </w:pPr>
            <w:r>
              <w:rPr>
                <w:sz w:val="28"/>
                <w:szCs w:val="28"/>
              </w:rPr>
              <w:t>19</w:t>
            </w:r>
          </w:p>
        </w:tc>
        <w:tc>
          <w:tcPr>
            <w:tcW w:w="8896" w:type="dxa"/>
          </w:tcPr>
          <w:p w:rsidR="002404A7" w:rsidRDefault="003D5C52" w:rsidP="003D5C52">
            <w:pPr>
              <w:rPr>
                <w:sz w:val="28"/>
                <w:szCs w:val="28"/>
              </w:rPr>
            </w:pPr>
            <w:r w:rsidRPr="003D5C52">
              <w:rPr>
                <w:sz w:val="28"/>
                <w:szCs w:val="28"/>
              </w:rPr>
              <w:t xml:space="preserve">Песни </w:t>
            </w:r>
            <w:proofErr w:type="spellStart"/>
            <w:r w:rsidRPr="003D5C52">
              <w:rPr>
                <w:sz w:val="28"/>
                <w:szCs w:val="28"/>
              </w:rPr>
              <w:t>совр</w:t>
            </w:r>
            <w:proofErr w:type="gramStart"/>
            <w:r w:rsidRPr="003D5C52">
              <w:rPr>
                <w:sz w:val="28"/>
                <w:szCs w:val="28"/>
              </w:rPr>
              <w:t>.к</w:t>
            </w:r>
            <w:proofErr w:type="gramEnd"/>
            <w:r w:rsidRPr="003D5C52">
              <w:rPr>
                <w:sz w:val="28"/>
                <w:szCs w:val="28"/>
              </w:rPr>
              <w:t>омп</w:t>
            </w:r>
            <w:proofErr w:type="spellEnd"/>
            <w:r w:rsidRPr="003D5C52">
              <w:rPr>
                <w:sz w:val="28"/>
                <w:szCs w:val="28"/>
              </w:rPr>
              <w:t>. «Песенка Снежинки» - работа над песней.</w:t>
            </w:r>
          </w:p>
        </w:tc>
      </w:tr>
      <w:tr w:rsidR="002404A7" w:rsidTr="002404A7">
        <w:tc>
          <w:tcPr>
            <w:tcW w:w="675" w:type="dxa"/>
          </w:tcPr>
          <w:p w:rsidR="002404A7" w:rsidRDefault="002404A7" w:rsidP="002404A7">
            <w:pPr>
              <w:jc w:val="center"/>
              <w:rPr>
                <w:sz w:val="28"/>
                <w:szCs w:val="28"/>
              </w:rPr>
            </w:pPr>
            <w:r>
              <w:rPr>
                <w:sz w:val="28"/>
                <w:szCs w:val="28"/>
              </w:rPr>
              <w:t>20</w:t>
            </w:r>
          </w:p>
        </w:tc>
        <w:tc>
          <w:tcPr>
            <w:tcW w:w="8896" w:type="dxa"/>
          </w:tcPr>
          <w:p w:rsidR="002404A7" w:rsidRDefault="003D5C52" w:rsidP="003D5C52">
            <w:pPr>
              <w:rPr>
                <w:sz w:val="28"/>
                <w:szCs w:val="28"/>
              </w:rPr>
            </w:pPr>
            <w:proofErr w:type="spellStart"/>
            <w:r w:rsidRPr="003D5C52">
              <w:rPr>
                <w:sz w:val="28"/>
                <w:szCs w:val="28"/>
              </w:rPr>
              <w:t>Разв</w:t>
            </w:r>
            <w:proofErr w:type="gramStart"/>
            <w:r w:rsidRPr="003D5C52">
              <w:rPr>
                <w:sz w:val="28"/>
                <w:szCs w:val="28"/>
              </w:rPr>
              <w:t>.в</w:t>
            </w:r>
            <w:proofErr w:type="gramEnd"/>
            <w:r w:rsidRPr="003D5C52">
              <w:rPr>
                <w:sz w:val="28"/>
                <w:szCs w:val="28"/>
              </w:rPr>
              <w:t>ок.техн</w:t>
            </w:r>
            <w:proofErr w:type="spellEnd"/>
            <w:r w:rsidRPr="003D5C52">
              <w:rPr>
                <w:sz w:val="28"/>
                <w:szCs w:val="28"/>
              </w:rPr>
              <w:t xml:space="preserve">.  </w:t>
            </w:r>
            <w:proofErr w:type="spellStart"/>
            <w:r w:rsidRPr="003D5C52">
              <w:rPr>
                <w:sz w:val="28"/>
                <w:szCs w:val="28"/>
              </w:rPr>
              <w:t>Звуковедение</w:t>
            </w:r>
            <w:proofErr w:type="spellEnd"/>
            <w:r w:rsidRPr="003D5C52">
              <w:rPr>
                <w:sz w:val="28"/>
                <w:szCs w:val="28"/>
              </w:rPr>
              <w:t>(мягкое и твердое), созвучие в песне(унисон).</w:t>
            </w:r>
          </w:p>
        </w:tc>
      </w:tr>
      <w:tr w:rsidR="002404A7" w:rsidTr="002404A7">
        <w:tc>
          <w:tcPr>
            <w:tcW w:w="675" w:type="dxa"/>
          </w:tcPr>
          <w:p w:rsidR="002404A7" w:rsidRDefault="002404A7" w:rsidP="002404A7">
            <w:pPr>
              <w:jc w:val="center"/>
              <w:rPr>
                <w:sz w:val="28"/>
                <w:szCs w:val="28"/>
              </w:rPr>
            </w:pPr>
            <w:r>
              <w:rPr>
                <w:sz w:val="28"/>
                <w:szCs w:val="28"/>
              </w:rPr>
              <w:t>21</w:t>
            </w:r>
          </w:p>
        </w:tc>
        <w:tc>
          <w:tcPr>
            <w:tcW w:w="8896" w:type="dxa"/>
          </w:tcPr>
          <w:p w:rsidR="002404A7" w:rsidRPr="003D5C52" w:rsidRDefault="003D5C52" w:rsidP="003D5C52">
            <w:pPr>
              <w:rPr>
                <w:b/>
                <w:sz w:val="28"/>
                <w:szCs w:val="28"/>
              </w:rPr>
            </w:pPr>
            <w:r w:rsidRPr="003D5C52">
              <w:rPr>
                <w:b/>
                <w:sz w:val="28"/>
                <w:szCs w:val="28"/>
              </w:rPr>
              <w:t>Новогоднее представление.</w:t>
            </w:r>
          </w:p>
        </w:tc>
      </w:tr>
      <w:tr w:rsidR="002404A7" w:rsidTr="002404A7">
        <w:tc>
          <w:tcPr>
            <w:tcW w:w="675" w:type="dxa"/>
          </w:tcPr>
          <w:p w:rsidR="002404A7" w:rsidRDefault="002404A7" w:rsidP="002404A7">
            <w:pPr>
              <w:jc w:val="center"/>
              <w:rPr>
                <w:sz w:val="28"/>
                <w:szCs w:val="28"/>
              </w:rPr>
            </w:pPr>
            <w:r>
              <w:rPr>
                <w:sz w:val="28"/>
                <w:szCs w:val="28"/>
              </w:rPr>
              <w:t>22</w:t>
            </w:r>
          </w:p>
        </w:tc>
        <w:tc>
          <w:tcPr>
            <w:tcW w:w="8896" w:type="dxa"/>
          </w:tcPr>
          <w:p w:rsidR="002404A7" w:rsidRDefault="003D5C52" w:rsidP="003D5C52">
            <w:pPr>
              <w:rPr>
                <w:sz w:val="28"/>
                <w:szCs w:val="28"/>
              </w:rPr>
            </w:pPr>
            <w:proofErr w:type="spellStart"/>
            <w:r w:rsidRPr="003D5C52">
              <w:rPr>
                <w:sz w:val="28"/>
                <w:szCs w:val="28"/>
              </w:rPr>
              <w:t>Разв</w:t>
            </w:r>
            <w:proofErr w:type="gramStart"/>
            <w:r w:rsidRPr="003D5C52">
              <w:rPr>
                <w:sz w:val="28"/>
                <w:szCs w:val="28"/>
              </w:rPr>
              <w:t>.в</w:t>
            </w:r>
            <w:proofErr w:type="gramEnd"/>
            <w:r w:rsidRPr="003D5C52">
              <w:rPr>
                <w:sz w:val="28"/>
                <w:szCs w:val="28"/>
              </w:rPr>
              <w:t>ок.техн</w:t>
            </w:r>
            <w:proofErr w:type="spellEnd"/>
            <w:r w:rsidRPr="003D5C52">
              <w:rPr>
                <w:sz w:val="28"/>
                <w:szCs w:val="28"/>
              </w:rPr>
              <w:t>. «Всем нужны друзья» - работа над песней.</w:t>
            </w:r>
          </w:p>
        </w:tc>
      </w:tr>
      <w:tr w:rsidR="002404A7" w:rsidTr="002404A7">
        <w:tc>
          <w:tcPr>
            <w:tcW w:w="675" w:type="dxa"/>
          </w:tcPr>
          <w:p w:rsidR="002404A7" w:rsidRDefault="002404A7" w:rsidP="002404A7">
            <w:pPr>
              <w:jc w:val="center"/>
              <w:rPr>
                <w:sz w:val="28"/>
                <w:szCs w:val="28"/>
              </w:rPr>
            </w:pPr>
            <w:r>
              <w:rPr>
                <w:sz w:val="28"/>
                <w:szCs w:val="28"/>
              </w:rPr>
              <w:t>23</w:t>
            </w:r>
          </w:p>
        </w:tc>
        <w:tc>
          <w:tcPr>
            <w:tcW w:w="8896" w:type="dxa"/>
          </w:tcPr>
          <w:p w:rsidR="002404A7" w:rsidRDefault="003D5C52" w:rsidP="003D5C52">
            <w:pPr>
              <w:rPr>
                <w:sz w:val="28"/>
                <w:szCs w:val="28"/>
              </w:rPr>
            </w:pPr>
            <w:proofErr w:type="spellStart"/>
            <w:r w:rsidRPr="003D5C52">
              <w:rPr>
                <w:sz w:val="28"/>
                <w:szCs w:val="28"/>
              </w:rPr>
              <w:t>Разв</w:t>
            </w:r>
            <w:proofErr w:type="gramStart"/>
            <w:r w:rsidRPr="003D5C52">
              <w:rPr>
                <w:sz w:val="28"/>
                <w:szCs w:val="28"/>
              </w:rPr>
              <w:t>.в</w:t>
            </w:r>
            <w:proofErr w:type="gramEnd"/>
            <w:r w:rsidRPr="003D5C52">
              <w:rPr>
                <w:sz w:val="28"/>
                <w:szCs w:val="28"/>
              </w:rPr>
              <w:t>ок.техн</w:t>
            </w:r>
            <w:proofErr w:type="spellEnd"/>
            <w:r w:rsidRPr="003D5C52">
              <w:rPr>
                <w:sz w:val="28"/>
                <w:szCs w:val="28"/>
              </w:rPr>
              <w:t>. «Дружат дети всей земли» Львов-</w:t>
            </w:r>
            <w:proofErr w:type="spellStart"/>
            <w:r w:rsidRPr="003D5C52">
              <w:rPr>
                <w:sz w:val="28"/>
                <w:szCs w:val="28"/>
              </w:rPr>
              <w:t>Компанеец</w:t>
            </w:r>
            <w:proofErr w:type="spellEnd"/>
            <w:r w:rsidRPr="003D5C52">
              <w:rPr>
                <w:sz w:val="28"/>
                <w:szCs w:val="28"/>
              </w:rPr>
              <w:t xml:space="preserve"> - работа над песней.</w:t>
            </w:r>
          </w:p>
        </w:tc>
      </w:tr>
      <w:tr w:rsidR="002404A7" w:rsidTr="002404A7">
        <w:tc>
          <w:tcPr>
            <w:tcW w:w="675" w:type="dxa"/>
          </w:tcPr>
          <w:p w:rsidR="002404A7" w:rsidRDefault="002404A7" w:rsidP="002404A7">
            <w:pPr>
              <w:jc w:val="center"/>
              <w:rPr>
                <w:sz w:val="28"/>
                <w:szCs w:val="28"/>
              </w:rPr>
            </w:pPr>
            <w:r>
              <w:rPr>
                <w:sz w:val="28"/>
                <w:szCs w:val="28"/>
              </w:rPr>
              <w:t>24</w:t>
            </w:r>
          </w:p>
        </w:tc>
        <w:tc>
          <w:tcPr>
            <w:tcW w:w="8896" w:type="dxa"/>
          </w:tcPr>
          <w:p w:rsidR="002404A7" w:rsidRDefault="003D5C52" w:rsidP="003D5C52">
            <w:pPr>
              <w:rPr>
                <w:sz w:val="28"/>
                <w:szCs w:val="28"/>
              </w:rPr>
            </w:pPr>
            <w:proofErr w:type="spellStart"/>
            <w:r w:rsidRPr="003D5C52">
              <w:rPr>
                <w:sz w:val="28"/>
                <w:szCs w:val="28"/>
              </w:rPr>
              <w:t>Разв</w:t>
            </w:r>
            <w:proofErr w:type="gramStart"/>
            <w:r w:rsidRPr="003D5C52">
              <w:rPr>
                <w:sz w:val="28"/>
                <w:szCs w:val="28"/>
              </w:rPr>
              <w:t>.в</w:t>
            </w:r>
            <w:proofErr w:type="gramEnd"/>
            <w:r w:rsidRPr="003D5C52">
              <w:rPr>
                <w:sz w:val="28"/>
                <w:szCs w:val="28"/>
              </w:rPr>
              <w:t>ок.техн</w:t>
            </w:r>
            <w:proofErr w:type="spellEnd"/>
            <w:r w:rsidRPr="003D5C52">
              <w:rPr>
                <w:sz w:val="28"/>
                <w:szCs w:val="28"/>
              </w:rPr>
              <w:t>. «Сурок» Бетховен - работа над песней</w:t>
            </w:r>
          </w:p>
        </w:tc>
      </w:tr>
      <w:tr w:rsidR="002404A7" w:rsidTr="002404A7">
        <w:tc>
          <w:tcPr>
            <w:tcW w:w="675" w:type="dxa"/>
          </w:tcPr>
          <w:p w:rsidR="002404A7" w:rsidRDefault="002404A7" w:rsidP="002404A7">
            <w:pPr>
              <w:jc w:val="center"/>
              <w:rPr>
                <w:sz w:val="28"/>
                <w:szCs w:val="28"/>
              </w:rPr>
            </w:pPr>
            <w:r>
              <w:rPr>
                <w:sz w:val="28"/>
                <w:szCs w:val="28"/>
              </w:rPr>
              <w:t>25</w:t>
            </w:r>
          </w:p>
        </w:tc>
        <w:tc>
          <w:tcPr>
            <w:tcW w:w="8896" w:type="dxa"/>
          </w:tcPr>
          <w:p w:rsidR="002404A7" w:rsidRDefault="003D5C52" w:rsidP="003D5C52">
            <w:pPr>
              <w:rPr>
                <w:sz w:val="28"/>
                <w:szCs w:val="28"/>
              </w:rPr>
            </w:pPr>
            <w:proofErr w:type="spellStart"/>
            <w:r w:rsidRPr="003D5C52">
              <w:rPr>
                <w:sz w:val="28"/>
                <w:szCs w:val="28"/>
              </w:rPr>
              <w:t>Нар</w:t>
            </w:r>
            <w:proofErr w:type="gramStart"/>
            <w:r w:rsidRPr="003D5C52">
              <w:rPr>
                <w:sz w:val="28"/>
                <w:szCs w:val="28"/>
              </w:rPr>
              <w:t>.п</w:t>
            </w:r>
            <w:proofErr w:type="gramEnd"/>
            <w:r w:rsidRPr="003D5C52">
              <w:rPr>
                <w:sz w:val="28"/>
                <w:szCs w:val="28"/>
              </w:rPr>
              <w:t>есня</w:t>
            </w:r>
            <w:proofErr w:type="spellEnd"/>
            <w:r w:rsidRPr="003D5C52">
              <w:rPr>
                <w:sz w:val="28"/>
                <w:szCs w:val="28"/>
              </w:rPr>
              <w:t>. «Соловушка» - работа над песней</w:t>
            </w:r>
          </w:p>
        </w:tc>
      </w:tr>
      <w:tr w:rsidR="002404A7" w:rsidTr="002404A7">
        <w:tc>
          <w:tcPr>
            <w:tcW w:w="675" w:type="dxa"/>
          </w:tcPr>
          <w:p w:rsidR="002404A7" w:rsidRDefault="002404A7" w:rsidP="002404A7">
            <w:pPr>
              <w:jc w:val="center"/>
              <w:rPr>
                <w:sz w:val="28"/>
                <w:szCs w:val="28"/>
              </w:rPr>
            </w:pPr>
            <w:r>
              <w:rPr>
                <w:sz w:val="28"/>
                <w:szCs w:val="28"/>
              </w:rPr>
              <w:t>26</w:t>
            </w:r>
          </w:p>
        </w:tc>
        <w:tc>
          <w:tcPr>
            <w:tcW w:w="8896" w:type="dxa"/>
          </w:tcPr>
          <w:p w:rsidR="002404A7" w:rsidRDefault="003D5C52" w:rsidP="003D5C52">
            <w:pPr>
              <w:rPr>
                <w:sz w:val="28"/>
                <w:szCs w:val="28"/>
              </w:rPr>
            </w:pPr>
            <w:proofErr w:type="spellStart"/>
            <w:r w:rsidRPr="003D5C52">
              <w:rPr>
                <w:sz w:val="28"/>
                <w:szCs w:val="28"/>
              </w:rPr>
              <w:t>Разв</w:t>
            </w:r>
            <w:proofErr w:type="gramStart"/>
            <w:r w:rsidRPr="003D5C52">
              <w:rPr>
                <w:sz w:val="28"/>
                <w:szCs w:val="28"/>
              </w:rPr>
              <w:t>.в</w:t>
            </w:r>
            <w:proofErr w:type="gramEnd"/>
            <w:r w:rsidRPr="003D5C52">
              <w:rPr>
                <w:sz w:val="28"/>
                <w:szCs w:val="28"/>
              </w:rPr>
              <w:t>ок.техн</w:t>
            </w:r>
            <w:proofErr w:type="spellEnd"/>
            <w:r w:rsidRPr="003D5C52">
              <w:rPr>
                <w:sz w:val="28"/>
                <w:szCs w:val="28"/>
              </w:rPr>
              <w:t xml:space="preserve">. «Вот это хор» </w:t>
            </w:r>
            <w:proofErr w:type="spellStart"/>
            <w:r w:rsidRPr="003D5C52">
              <w:rPr>
                <w:sz w:val="28"/>
                <w:szCs w:val="28"/>
              </w:rPr>
              <w:t>Л.Лядова</w:t>
            </w:r>
            <w:proofErr w:type="spellEnd"/>
            <w:r w:rsidRPr="003D5C52">
              <w:rPr>
                <w:sz w:val="28"/>
                <w:szCs w:val="28"/>
              </w:rPr>
              <w:t xml:space="preserve"> - работа над песней.</w:t>
            </w:r>
          </w:p>
        </w:tc>
      </w:tr>
      <w:tr w:rsidR="002404A7" w:rsidTr="002404A7">
        <w:tc>
          <w:tcPr>
            <w:tcW w:w="675" w:type="dxa"/>
          </w:tcPr>
          <w:p w:rsidR="002404A7" w:rsidRDefault="002404A7" w:rsidP="002404A7">
            <w:pPr>
              <w:jc w:val="center"/>
              <w:rPr>
                <w:sz w:val="28"/>
                <w:szCs w:val="28"/>
              </w:rPr>
            </w:pPr>
            <w:r>
              <w:rPr>
                <w:sz w:val="28"/>
                <w:szCs w:val="28"/>
              </w:rPr>
              <w:t>27</w:t>
            </w:r>
          </w:p>
        </w:tc>
        <w:tc>
          <w:tcPr>
            <w:tcW w:w="8896" w:type="dxa"/>
          </w:tcPr>
          <w:p w:rsidR="002404A7" w:rsidRDefault="003D5C52" w:rsidP="003E021C">
            <w:pPr>
              <w:rPr>
                <w:sz w:val="28"/>
                <w:szCs w:val="28"/>
              </w:rPr>
            </w:pPr>
            <w:proofErr w:type="spellStart"/>
            <w:r w:rsidRPr="003D5C52">
              <w:rPr>
                <w:sz w:val="28"/>
                <w:szCs w:val="28"/>
              </w:rPr>
              <w:t>Разв</w:t>
            </w:r>
            <w:proofErr w:type="gramStart"/>
            <w:r w:rsidRPr="003D5C52">
              <w:rPr>
                <w:sz w:val="28"/>
                <w:szCs w:val="28"/>
              </w:rPr>
              <w:t>.в</w:t>
            </w:r>
            <w:proofErr w:type="gramEnd"/>
            <w:r w:rsidRPr="003D5C52">
              <w:rPr>
                <w:sz w:val="28"/>
                <w:szCs w:val="28"/>
              </w:rPr>
              <w:t>ок.техн</w:t>
            </w:r>
            <w:proofErr w:type="spellEnd"/>
            <w:r w:rsidRPr="003D5C52">
              <w:rPr>
                <w:sz w:val="28"/>
                <w:szCs w:val="28"/>
              </w:rPr>
              <w:t>. «</w:t>
            </w:r>
            <w:r w:rsidR="003E021C">
              <w:rPr>
                <w:sz w:val="28"/>
                <w:szCs w:val="28"/>
              </w:rPr>
              <w:t>всем нужны друзья»</w:t>
            </w:r>
            <w:r w:rsidRPr="003D5C52">
              <w:rPr>
                <w:sz w:val="28"/>
                <w:szCs w:val="28"/>
              </w:rPr>
              <w:t xml:space="preserve"> - работа над песней</w:t>
            </w:r>
          </w:p>
        </w:tc>
      </w:tr>
      <w:tr w:rsidR="002404A7" w:rsidTr="002404A7">
        <w:tc>
          <w:tcPr>
            <w:tcW w:w="675" w:type="dxa"/>
          </w:tcPr>
          <w:p w:rsidR="002404A7" w:rsidRDefault="002404A7" w:rsidP="002404A7">
            <w:pPr>
              <w:jc w:val="center"/>
              <w:rPr>
                <w:sz w:val="28"/>
                <w:szCs w:val="28"/>
              </w:rPr>
            </w:pPr>
            <w:r>
              <w:rPr>
                <w:sz w:val="28"/>
                <w:szCs w:val="28"/>
              </w:rPr>
              <w:t>28</w:t>
            </w:r>
          </w:p>
        </w:tc>
        <w:tc>
          <w:tcPr>
            <w:tcW w:w="8896" w:type="dxa"/>
          </w:tcPr>
          <w:p w:rsidR="002404A7" w:rsidRDefault="003D5C52" w:rsidP="003D5C52">
            <w:pPr>
              <w:rPr>
                <w:sz w:val="28"/>
                <w:szCs w:val="28"/>
              </w:rPr>
            </w:pPr>
            <w:proofErr w:type="spellStart"/>
            <w:r w:rsidRPr="003D5C52">
              <w:rPr>
                <w:sz w:val="28"/>
                <w:szCs w:val="28"/>
              </w:rPr>
              <w:t>Разв</w:t>
            </w:r>
            <w:proofErr w:type="gramStart"/>
            <w:r w:rsidRPr="003D5C52">
              <w:rPr>
                <w:sz w:val="28"/>
                <w:szCs w:val="28"/>
              </w:rPr>
              <w:t>.в</w:t>
            </w:r>
            <w:proofErr w:type="gramEnd"/>
            <w:r w:rsidRPr="003D5C52">
              <w:rPr>
                <w:sz w:val="28"/>
                <w:szCs w:val="28"/>
              </w:rPr>
              <w:t>ок.техн</w:t>
            </w:r>
            <w:proofErr w:type="spellEnd"/>
            <w:r w:rsidRPr="003D5C52">
              <w:rPr>
                <w:sz w:val="28"/>
                <w:szCs w:val="28"/>
              </w:rPr>
              <w:t>. «Вот это хор» - работа над песней.</w:t>
            </w:r>
          </w:p>
        </w:tc>
      </w:tr>
      <w:tr w:rsidR="002404A7" w:rsidTr="002404A7">
        <w:tc>
          <w:tcPr>
            <w:tcW w:w="675" w:type="dxa"/>
          </w:tcPr>
          <w:p w:rsidR="002404A7" w:rsidRDefault="002404A7" w:rsidP="002404A7">
            <w:pPr>
              <w:jc w:val="center"/>
              <w:rPr>
                <w:sz w:val="28"/>
                <w:szCs w:val="28"/>
              </w:rPr>
            </w:pPr>
            <w:r>
              <w:rPr>
                <w:sz w:val="28"/>
                <w:szCs w:val="28"/>
              </w:rPr>
              <w:t>29</w:t>
            </w:r>
          </w:p>
        </w:tc>
        <w:tc>
          <w:tcPr>
            <w:tcW w:w="8896" w:type="dxa"/>
          </w:tcPr>
          <w:p w:rsidR="002404A7" w:rsidRDefault="003D5C52" w:rsidP="003D5C52">
            <w:pPr>
              <w:rPr>
                <w:sz w:val="28"/>
                <w:szCs w:val="28"/>
              </w:rPr>
            </w:pPr>
            <w:r w:rsidRPr="003D5C52">
              <w:rPr>
                <w:sz w:val="28"/>
                <w:szCs w:val="28"/>
              </w:rPr>
              <w:t xml:space="preserve">Песни </w:t>
            </w:r>
            <w:proofErr w:type="spellStart"/>
            <w:r w:rsidRPr="003D5C52">
              <w:rPr>
                <w:sz w:val="28"/>
                <w:szCs w:val="28"/>
              </w:rPr>
              <w:t>совр</w:t>
            </w:r>
            <w:proofErr w:type="gramStart"/>
            <w:r w:rsidRPr="003D5C52">
              <w:rPr>
                <w:sz w:val="28"/>
                <w:szCs w:val="28"/>
              </w:rPr>
              <w:t>.к</w:t>
            </w:r>
            <w:proofErr w:type="gramEnd"/>
            <w:r w:rsidRPr="003D5C52">
              <w:rPr>
                <w:sz w:val="28"/>
                <w:szCs w:val="28"/>
              </w:rPr>
              <w:t>омп</w:t>
            </w:r>
            <w:proofErr w:type="spellEnd"/>
            <w:r w:rsidRPr="003D5C52">
              <w:rPr>
                <w:sz w:val="28"/>
                <w:szCs w:val="28"/>
              </w:rPr>
              <w:t>. «Чтобы солнышко светило» - работа над песней.</w:t>
            </w:r>
          </w:p>
        </w:tc>
      </w:tr>
      <w:tr w:rsidR="002404A7" w:rsidTr="002404A7">
        <w:tc>
          <w:tcPr>
            <w:tcW w:w="675" w:type="dxa"/>
          </w:tcPr>
          <w:p w:rsidR="002404A7" w:rsidRDefault="002404A7" w:rsidP="002404A7">
            <w:pPr>
              <w:jc w:val="center"/>
              <w:rPr>
                <w:sz w:val="28"/>
                <w:szCs w:val="28"/>
              </w:rPr>
            </w:pPr>
            <w:r>
              <w:rPr>
                <w:sz w:val="28"/>
                <w:szCs w:val="28"/>
              </w:rPr>
              <w:t>30</w:t>
            </w:r>
          </w:p>
        </w:tc>
        <w:tc>
          <w:tcPr>
            <w:tcW w:w="8896" w:type="dxa"/>
          </w:tcPr>
          <w:p w:rsidR="002404A7" w:rsidRDefault="003D5C52" w:rsidP="003D5C52">
            <w:pPr>
              <w:rPr>
                <w:sz w:val="28"/>
                <w:szCs w:val="28"/>
              </w:rPr>
            </w:pPr>
            <w:r w:rsidRPr="003D5C52">
              <w:rPr>
                <w:sz w:val="28"/>
                <w:szCs w:val="28"/>
              </w:rPr>
              <w:t>Разучивание песен к 23 февраля: «Ты не бойся, мама, я с тобой», «Сегодня салют».</w:t>
            </w:r>
          </w:p>
        </w:tc>
      </w:tr>
      <w:tr w:rsidR="002404A7" w:rsidTr="002404A7">
        <w:tc>
          <w:tcPr>
            <w:tcW w:w="675" w:type="dxa"/>
          </w:tcPr>
          <w:p w:rsidR="002404A7" w:rsidRDefault="002404A7" w:rsidP="002404A7">
            <w:pPr>
              <w:jc w:val="center"/>
              <w:rPr>
                <w:sz w:val="28"/>
                <w:szCs w:val="28"/>
              </w:rPr>
            </w:pPr>
            <w:r>
              <w:rPr>
                <w:sz w:val="28"/>
                <w:szCs w:val="28"/>
              </w:rPr>
              <w:t>31</w:t>
            </w:r>
          </w:p>
        </w:tc>
        <w:tc>
          <w:tcPr>
            <w:tcW w:w="8896" w:type="dxa"/>
          </w:tcPr>
          <w:p w:rsidR="002404A7" w:rsidRDefault="003D5C52" w:rsidP="003D5C52">
            <w:pPr>
              <w:rPr>
                <w:sz w:val="28"/>
                <w:szCs w:val="28"/>
              </w:rPr>
            </w:pPr>
            <w:r w:rsidRPr="003D5C52">
              <w:rPr>
                <w:sz w:val="28"/>
                <w:szCs w:val="28"/>
              </w:rPr>
              <w:t xml:space="preserve">Песни </w:t>
            </w:r>
            <w:proofErr w:type="spellStart"/>
            <w:r w:rsidRPr="003D5C52">
              <w:rPr>
                <w:sz w:val="28"/>
                <w:szCs w:val="28"/>
              </w:rPr>
              <w:t>совр</w:t>
            </w:r>
            <w:proofErr w:type="gramStart"/>
            <w:r w:rsidRPr="003D5C52">
              <w:rPr>
                <w:sz w:val="28"/>
                <w:szCs w:val="28"/>
              </w:rPr>
              <w:t>.к</w:t>
            </w:r>
            <w:proofErr w:type="gramEnd"/>
            <w:r w:rsidRPr="003D5C52">
              <w:rPr>
                <w:sz w:val="28"/>
                <w:szCs w:val="28"/>
              </w:rPr>
              <w:t>омп</w:t>
            </w:r>
            <w:proofErr w:type="spellEnd"/>
            <w:r w:rsidRPr="003D5C52">
              <w:rPr>
                <w:sz w:val="28"/>
                <w:szCs w:val="28"/>
              </w:rPr>
              <w:t>. «Песенка про папу» - работа над песней.</w:t>
            </w:r>
          </w:p>
        </w:tc>
      </w:tr>
      <w:tr w:rsidR="002404A7" w:rsidTr="002404A7">
        <w:tc>
          <w:tcPr>
            <w:tcW w:w="675" w:type="dxa"/>
          </w:tcPr>
          <w:p w:rsidR="002404A7" w:rsidRDefault="002404A7" w:rsidP="002404A7">
            <w:pPr>
              <w:jc w:val="center"/>
              <w:rPr>
                <w:sz w:val="28"/>
                <w:szCs w:val="28"/>
              </w:rPr>
            </w:pPr>
            <w:r>
              <w:rPr>
                <w:sz w:val="28"/>
                <w:szCs w:val="28"/>
              </w:rPr>
              <w:t>32</w:t>
            </w:r>
          </w:p>
        </w:tc>
        <w:tc>
          <w:tcPr>
            <w:tcW w:w="8896" w:type="dxa"/>
          </w:tcPr>
          <w:p w:rsidR="002404A7" w:rsidRDefault="003D5C52" w:rsidP="003D5C52">
            <w:pPr>
              <w:rPr>
                <w:sz w:val="28"/>
                <w:szCs w:val="28"/>
              </w:rPr>
            </w:pPr>
            <w:proofErr w:type="spellStart"/>
            <w:r w:rsidRPr="003D5C52">
              <w:rPr>
                <w:sz w:val="28"/>
                <w:szCs w:val="28"/>
              </w:rPr>
              <w:t>Разв</w:t>
            </w:r>
            <w:proofErr w:type="gramStart"/>
            <w:r w:rsidRPr="003D5C52">
              <w:rPr>
                <w:sz w:val="28"/>
                <w:szCs w:val="28"/>
              </w:rPr>
              <w:t>.в</w:t>
            </w:r>
            <w:proofErr w:type="gramEnd"/>
            <w:r w:rsidRPr="003D5C52">
              <w:rPr>
                <w:sz w:val="28"/>
                <w:szCs w:val="28"/>
              </w:rPr>
              <w:t>ок.техн</w:t>
            </w:r>
            <w:proofErr w:type="spellEnd"/>
            <w:r w:rsidRPr="003D5C52">
              <w:rPr>
                <w:sz w:val="28"/>
                <w:szCs w:val="28"/>
              </w:rPr>
              <w:t>. «Песня мамонтенка» - разучивание.</w:t>
            </w:r>
          </w:p>
        </w:tc>
      </w:tr>
      <w:tr w:rsidR="002404A7" w:rsidTr="002404A7">
        <w:tc>
          <w:tcPr>
            <w:tcW w:w="675" w:type="dxa"/>
          </w:tcPr>
          <w:p w:rsidR="002404A7" w:rsidRDefault="002404A7" w:rsidP="002404A7">
            <w:pPr>
              <w:jc w:val="center"/>
              <w:rPr>
                <w:sz w:val="28"/>
                <w:szCs w:val="28"/>
              </w:rPr>
            </w:pPr>
            <w:r>
              <w:rPr>
                <w:sz w:val="28"/>
                <w:szCs w:val="28"/>
              </w:rPr>
              <w:t>33</w:t>
            </w:r>
          </w:p>
        </w:tc>
        <w:tc>
          <w:tcPr>
            <w:tcW w:w="8896" w:type="dxa"/>
          </w:tcPr>
          <w:p w:rsidR="002404A7" w:rsidRPr="003D5C52" w:rsidRDefault="003D5C52" w:rsidP="003D5C52">
            <w:pPr>
              <w:rPr>
                <w:b/>
                <w:sz w:val="28"/>
                <w:szCs w:val="28"/>
              </w:rPr>
            </w:pPr>
            <w:r w:rsidRPr="003D5C52">
              <w:rPr>
                <w:b/>
                <w:sz w:val="28"/>
                <w:szCs w:val="28"/>
              </w:rPr>
              <w:t xml:space="preserve">Праздничное мероприятие, </w:t>
            </w:r>
            <w:proofErr w:type="spellStart"/>
            <w:r w:rsidRPr="003D5C52">
              <w:rPr>
                <w:b/>
                <w:sz w:val="28"/>
                <w:szCs w:val="28"/>
              </w:rPr>
              <w:t>посвящѐнное</w:t>
            </w:r>
            <w:proofErr w:type="spellEnd"/>
            <w:r w:rsidRPr="003D5C52">
              <w:rPr>
                <w:b/>
                <w:sz w:val="28"/>
                <w:szCs w:val="28"/>
              </w:rPr>
              <w:t xml:space="preserve"> 8 марта.</w:t>
            </w:r>
          </w:p>
        </w:tc>
      </w:tr>
      <w:tr w:rsidR="002404A7" w:rsidTr="002404A7">
        <w:tc>
          <w:tcPr>
            <w:tcW w:w="675" w:type="dxa"/>
          </w:tcPr>
          <w:p w:rsidR="002404A7" w:rsidRDefault="002404A7" w:rsidP="002404A7">
            <w:pPr>
              <w:jc w:val="center"/>
              <w:rPr>
                <w:sz w:val="28"/>
                <w:szCs w:val="28"/>
              </w:rPr>
            </w:pPr>
            <w:r>
              <w:rPr>
                <w:sz w:val="28"/>
                <w:szCs w:val="28"/>
              </w:rPr>
              <w:t>34</w:t>
            </w:r>
          </w:p>
        </w:tc>
        <w:tc>
          <w:tcPr>
            <w:tcW w:w="8896" w:type="dxa"/>
          </w:tcPr>
          <w:p w:rsidR="002404A7" w:rsidRDefault="003D5C52" w:rsidP="003D5C52">
            <w:pPr>
              <w:rPr>
                <w:sz w:val="28"/>
                <w:szCs w:val="28"/>
              </w:rPr>
            </w:pPr>
            <w:proofErr w:type="spellStart"/>
            <w:r w:rsidRPr="003D5C52">
              <w:rPr>
                <w:sz w:val="28"/>
                <w:szCs w:val="28"/>
              </w:rPr>
              <w:t>Муз</w:t>
            </w:r>
            <w:proofErr w:type="gramStart"/>
            <w:r w:rsidRPr="003D5C52">
              <w:rPr>
                <w:sz w:val="28"/>
                <w:szCs w:val="28"/>
              </w:rPr>
              <w:t>.г</w:t>
            </w:r>
            <w:proofErr w:type="gramEnd"/>
            <w:r w:rsidRPr="003D5C52">
              <w:rPr>
                <w:sz w:val="28"/>
                <w:szCs w:val="28"/>
              </w:rPr>
              <w:t>рамота</w:t>
            </w:r>
            <w:proofErr w:type="spellEnd"/>
            <w:r w:rsidRPr="003D5C52">
              <w:rPr>
                <w:sz w:val="28"/>
                <w:szCs w:val="28"/>
              </w:rPr>
              <w:t>. Куплетная форма.</w:t>
            </w:r>
          </w:p>
        </w:tc>
      </w:tr>
      <w:tr w:rsidR="002404A7" w:rsidTr="002404A7">
        <w:tc>
          <w:tcPr>
            <w:tcW w:w="675" w:type="dxa"/>
          </w:tcPr>
          <w:p w:rsidR="002404A7" w:rsidRDefault="002404A7" w:rsidP="002404A7">
            <w:pPr>
              <w:jc w:val="center"/>
              <w:rPr>
                <w:sz w:val="28"/>
                <w:szCs w:val="28"/>
              </w:rPr>
            </w:pPr>
            <w:r>
              <w:rPr>
                <w:sz w:val="28"/>
                <w:szCs w:val="28"/>
              </w:rPr>
              <w:lastRenderedPageBreak/>
              <w:t>35</w:t>
            </w:r>
          </w:p>
        </w:tc>
        <w:tc>
          <w:tcPr>
            <w:tcW w:w="8896" w:type="dxa"/>
          </w:tcPr>
          <w:p w:rsidR="002404A7" w:rsidRDefault="003D5C52" w:rsidP="003D5C52">
            <w:pPr>
              <w:rPr>
                <w:sz w:val="28"/>
                <w:szCs w:val="28"/>
              </w:rPr>
            </w:pPr>
            <w:proofErr w:type="spellStart"/>
            <w:r w:rsidRPr="003D5C52">
              <w:rPr>
                <w:sz w:val="28"/>
                <w:szCs w:val="28"/>
              </w:rPr>
              <w:t>Разв</w:t>
            </w:r>
            <w:proofErr w:type="gramStart"/>
            <w:r w:rsidRPr="003D5C52">
              <w:rPr>
                <w:sz w:val="28"/>
                <w:szCs w:val="28"/>
              </w:rPr>
              <w:t>.в</w:t>
            </w:r>
            <w:proofErr w:type="gramEnd"/>
            <w:r w:rsidRPr="003D5C52">
              <w:rPr>
                <w:sz w:val="28"/>
                <w:szCs w:val="28"/>
              </w:rPr>
              <w:t>ок.техн</w:t>
            </w:r>
            <w:proofErr w:type="spellEnd"/>
            <w:r w:rsidRPr="003D5C52">
              <w:rPr>
                <w:sz w:val="28"/>
                <w:szCs w:val="28"/>
              </w:rPr>
              <w:t>. «Каждый по-своему маму поздравит» - работа над песней.</w:t>
            </w:r>
          </w:p>
        </w:tc>
      </w:tr>
      <w:tr w:rsidR="002404A7" w:rsidTr="002404A7">
        <w:tc>
          <w:tcPr>
            <w:tcW w:w="675" w:type="dxa"/>
          </w:tcPr>
          <w:p w:rsidR="002404A7" w:rsidRDefault="002404A7" w:rsidP="002404A7">
            <w:pPr>
              <w:jc w:val="center"/>
              <w:rPr>
                <w:sz w:val="28"/>
                <w:szCs w:val="28"/>
              </w:rPr>
            </w:pPr>
            <w:r>
              <w:rPr>
                <w:sz w:val="28"/>
                <w:szCs w:val="28"/>
              </w:rPr>
              <w:t>36</w:t>
            </w:r>
          </w:p>
        </w:tc>
        <w:tc>
          <w:tcPr>
            <w:tcW w:w="8896" w:type="dxa"/>
          </w:tcPr>
          <w:p w:rsidR="002404A7" w:rsidRDefault="003D5C52" w:rsidP="003D5C52">
            <w:pPr>
              <w:rPr>
                <w:sz w:val="28"/>
                <w:szCs w:val="28"/>
              </w:rPr>
            </w:pPr>
            <w:proofErr w:type="spellStart"/>
            <w:r w:rsidRPr="003D5C52">
              <w:rPr>
                <w:sz w:val="28"/>
                <w:szCs w:val="28"/>
              </w:rPr>
              <w:t>Нар</w:t>
            </w:r>
            <w:proofErr w:type="gramStart"/>
            <w:r w:rsidRPr="003D5C52">
              <w:rPr>
                <w:sz w:val="28"/>
                <w:szCs w:val="28"/>
              </w:rPr>
              <w:t>.п</w:t>
            </w:r>
            <w:proofErr w:type="gramEnd"/>
            <w:r w:rsidRPr="003D5C52">
              <w:rPr>
                <w:sz w:val="28"/>
                <w:szCs w:val="28"/>
              </w:rPr>
              <w:t>есня</w:t>
            </w:r>
            <w:proofErr w:type="spellEnd"/>
            <w:r w:rsidRPr="003D5C52">
              <w:rPr>
                <w:sz w:val="28"/>
                <w:szCs w:val="28"/>
              </w:rPr>
              <w:t>. «</w:t>
            </w:r>
            <w:proofErr w:type="spellStart"/>
            <w:r w:rsidRPr="003D5C52">
              <w:rPr>
                <w:sz w:val="28"/>
                <w:szCs w:val="28"/>
              </w:rPr>
              <w:t>Перепѐлочка</w:t>
            </w:r>
            <w:proofErr w:type="spellEnd"/>
            <w:r w:rsidRPr="003D5C52">
              <w:rPr>
                <w:sz w:val="28"/>
                <w:szCs w:val="28"/>
              </w:rPr>
              <w:t>» - работа над песней.</w:t>
            </w:r>
          </w:p>
        </w:tc>
      </w:tr>
      <w:tr w:rsidR="002404A7" w:rsidTr="002404A7">
        <w:tc>
          <w:tcPr>
            <w:tcW w:w="675" w:type="dxa"/>
          </w:tcPr>
          <w:p w:rsidR="002404A7" w:rsidRDefault="002404A7" w:rsidP="002404A7">
            <w:pPr>
              <w:jc w:val="center"/>
              <w:rPr>
                <w:sz w:val="28"/>
                <w:szCs w:val="28"/>
              </w:rPr>
            </w:pPr>
            <w:r>
              <w:rPr>
                <w:sz w:val="28"/>
                <w:szCs w:val="28"/>
              </w:rPr>
              <w:t>37</w:t>
            </w:r>
          </w:p>
        </w:tc>
        <w:tc>
          <w:tcPr>
            <w:tcW w:w="8896" w:type="dxa"/>
          </w:tcPr>
          <w:p w:rsidR="002404A7" w:rsidRDefault="003D5C52" w:rsidP="003D5C52">
            <w:pPr>
              <w:rPr>
                <w:sz w:val="28"/>
                <w:szCs w:val="28"/>
              </w:rPr>
            </w:pPr>
            <w:proofErr w:type="spellStart"/>
            <w:r w:rsidRPr="003D5C52">
              <w:rPr>
                <w:sz w:val="28"/>
                <w:szCs w:val="28"/>
              </w:rPr>
              <w:t>Нар</w:t>
            </w:r>
            <w:proofErr w:type="gramStart"/>
            <w:r w:rsidRPr="003D5C52">
              <w:rPr>
                <w:sz w:val="28"/>
                <w:szCs w:val="28"/>
              </w:rPr>
              <w:t>.п</w:t>
            </w:r>
            <w:proofErr w:type="gramEnd"/>
            <w:r w:rsidRPr="003D5C52">
              <w:rPr>
                <w:sz w:val="28"/>
                <w:szCs w:val="28"/>
              </w:rPr>
              <w:t>есня</w:t>
            </w:r>
            <w:proofErr w:type="spellEnd"/>
            <w:r w:rsidRPr="003D5C52">
              <w:rPr>
                <w:sz w:val="28"/>
                <w:szCs w:val="28"/>
              </w:rPr>
              <w:t>. «Весна» - работа над песней.</w:t>
            </w:r>
          </w:p>
        </w:tc>
      </w:tr>
      <w:tr w:rsidR="002404A7" w:rsidTr="002404A7">
        <w:tc>
          <w:tcPr>
            <w:tcW w:w="675" w:type="dxa"/>
          </w:tcPr>
          <w:p w:rsidR="002404A7" w:rsidRDefault="002404A7" w:rsidP="002404A7">
            <w:pPr>
              <w:jc w:val="center"/>
              <w:rPr>
                <w:sz w:val="28"/>
                <w:szCs w:val="28"/>
              </w:rPr>
            </w:pPr>
            <w:r>
              <w:rPr>
                <w:sz w:val="28"/>
                <w:szCs w:val="28"/>
              </w:rPr>
              <w:t>38</w:t>
            </w:r>
          </w:p>
        </w:tc>
        <w:tc>
          <w:tcPr>
            <w:tcW w:w="8896" w:type="dxa"/>
          </w:tcPr>
          <w:p w:rsidR="002404A7" w:rsidRDefault="003D5C52" w:rsidP="003D5C52">
            <w:pPr>
              <w:rPr>
                <w:sz w:val="28"/>
                <w:szCs w:val="28"/>
              </w:rPr>
            </w:pPr>
            <w:proofErr w:type="spellStart"/>
            <w:r w:rsidRPr="003D5C52">
              <w:rPr>
                <w:sz w:val="28"/>
                <w:szCs w:val="28"/>
              </w:rPr>
              <w:t>Разв</w:t>
            </w:r>
            <w:proofErr w:type="gramStart"/>
            <w:r w:rsidRPr="003D5C52">
              <w:rPr>
                <w:sz w:val="28"/>
                <w:szCs w:val="28"/>
              </w:rPr>
              <w:t>.в</w:t>
            </w:r>
            <w:proofErr w:type="gramEnd"/>
            <w:r w:rsidRPr="003D5C52">
              <w:rPr>
                <w:sz w:val="28"/>
                <w:szCs w:val="28"/>
              </w:rPr>
              <w:t>ок.техн</w:t>
            </w:r>
            <w:proofErr w:type="spellEnd"/>
            <w:r w:rsidRPr="003D5C52">
              <w:rPr>
                <w:sz w:val="28"/>
                <w:szCs w:val="28"/>
              </w:rPr>
              <w:t>. «Здравствуй солнце» - работа над песней.</w:t>
            </w:r>
          </w:p>
        </w:tc>
      </w:tr>
      <w:tr w:rsidR="002404A7" w:rsidTr="002404A7">
        <w:tc>
          <w:tcPr>
            <w:tcW w:w="675" w:type="dxa"/>
          </w:tcPr>
          <w:p w:rsidR="002404A7" w:rsidRDefault="002404A7" w:rsidP="002404A7">
            <w:pPr>
              <w:jc w:val="center"/>
              <w:rPr>
                <w:sz w:val="28"/>
                <w:szCs w:val="28"/>
              </w:rPr>
            </w:pPr>
            <w:r>
              <w:rPr>
                <w:sz w:val="28"/>
                <w:szCs w:val="28"/>
              </w:rPr>
              <w:t>39</w:t>
            </w:r>
          </w:p>
        </w:tc>
        <w:tc>
          <w:tcPr>
            <w:tcW w:w="8896" w:type="dxa"/>
          </w:tcPr>
          <w:p w:rsidR="002404A7" w:rsidRDefault="003D5C52" w:rsidP="003D5C52">
            <w:pPr>
              <w:rPr>
                <w:sz w:val="28"/>
                <w:szCs w:val="28"/>
              </w:rPr>
            </w:pPr>
            <w:proofErr w:type="spellStart"/>
            <w:r w:rsidRPr="003D5C52">
              <w:rPr>
                <w:sz w:val="28"/>
                <w:szCs w:val="28"/>
              </w:rPr>
              <w:t>Нар</w:t>
            </w:r>
            <w:proofErr w:type="gramStart"/>
            <w:r w:rsidRPr="003D5C52">
              <w:rPr>
                <w:sz w:val="28"/>
                <w:szCs w:val="28"/>
              </w:rPr>
              <w:t>.п</w:t>
            </w:r>
            <w:proofErr w:type="gramEnd"/>
            <w:r w:rsidRPr="003D5C52">
              <w:rPr>
                <w:sz w:val="28"/>
                <w:szCs w:val="28"/>
              </w:rPr>
              <w:t>есня</w:t>
            </w:r>
            <w:proofErr w:type="spellEnd"/>
            <w:r w:rsidRPr="003D5C52">
              <w:rPr>
                <w:sz w:val="28"/>
                <w:szCs w:val="28"/>
              </w:rPr>
              <w:t>. «Тонкая рябина» - работа над песней.</w:t>
            </w:r>
          </w:p>
        </w:tc>
      </w:tr>
      <w:tr w:rsidR="002404A7" w:rsidTr="002404A7">
        <w:tc>
          <w:tcPr>
            <w:tcW w:w="675" w:type="dxa"/>
          </w:tcPr>
          <w:p w:rsidR="002404A7" w:rsidRDefault="002404A7" w:rsidP="002404A7">
            <w:pPr>
              <w:jc w:val="center"/>
              <w:rPr>
                <w:sz w:val="28"/>
                <w:szCs w:val="28"/>
              </w:rPr>
            </w:pPr>
            <w:r>
              <w:rPr>
                <w:sz w:val="28"/>
                <w:szCs w:val="28"/>
              </w:rPr>
              <w:t>40</w:t>
            </w:r>
          </w:p>
        </w:tc>
        <w:tc>
          <w:tcPr>
            <w:tcW w:w="8896" w:type="dxa"/>
          </w:tcPr>
          <w:p w:rsidR="002404A7" w:rsidRDefault="003D5C52" w:rsidP="003D5C52">
            <w:pPr>
              <w:rPr>
                <w:sz w:val="28"/>
                <w:szCs w:val="28"/>
              </w:rPr>
            </w:pPr>
            <w:r w:rsidRPr="003D5C52">
              <w:rPr>
                <w:sz w:val="28"/>
                <w:szCs w:val="28"/>
              </w:rPr>
              <w:t xml:space="preserve">Песни </w:t>
            </w:r>
            <w:proofErr w:type="spellStart"/>
            <w:r w:rsidRPr="003D5C52">
              <w:rPr>
                <w:sz w:val="28"/>
                <w:szCs w:val="28"/>
              </w:rPr>
              <w:t>совр</w:t>
            </w:r>
            <w:proofErr w:type="gramStart"/>
            <w:r w:rsidRPr="003D5C52">
              <w:rPr>
                <w:sz w:val="28"/>
                <w:szCs w:val="28"/>
              </w:rPr>
              <w:t>.к</w:t>
            </w:r>
            <w:proofErr w:type="gramEnd"/>
            <w:r w:rsidRPr="003D5C52">
              <w:rPr>
                <w:sz w:val="28"/>
                <w:szCs w:val="28"/>
              </w:rPr>
              <w:t>омп</w:t>
            </w:r>
            <w:proofErr w:type="spellEnd"/>
            <w:r w:rsidRPr="003D5C52">
              <w:rPr>
                <w:sz w:val="28"/>
                <w:szCs w:val="28"/>
              </w:rPr>
              <w:t>. «Мама» - работа над песней.</w:t>
            </w:r>
          </w:p>
        </w:tc>
      </w:tr>
      <w:tr w:rsidR="002404A7" w:rsidTr="002404A7">
        <w:tc>
          <w:tcPr>
            <w:tcW w:w="675" w:type="dxa"/>
          </w:tcPr>
          <w:p w:rsidR="002404A7" w:rsidRDefault="002404A7" w:rsidP="002404A7">
            <w:pPr>
              <w:jc w:val="center"/>
              <w:rPr>
                <w:sz w:val="28"/>
                <w:szCs w:val="28"/>
              </w:rPr>
            </w:pPr>
            <w:r>
              <w:rPr>
                <w:sz w:val="28"/>
                <w:szCs w:val="28"/>
              </w:rPr>
              <w:t>41</w:t>
            </w:r>
          </w:p>
        </w:tc>
        <w:tc>
          <w:tcPr>
            <w:tcW w:w="8896" w:type="dxa"/>
          </w:tcPr>
          <w:p w:rsidR="002404A7" w:rsidRDefault="003D5C52" w:rsidP="003D5C52">
            <w:pPr>
              <w:rPr>
                <w:sz w:val="28"/>
                <w:szCs w:val="28"/>
              </w:rPr>
            </w:pPr>
            <w:r w:rsidRPr="003D5C52">
              <w:rPr>
                <w:sz w:val="28"/>
                <w:szCs w:val="28"/>
              </w:rPr>
              <w:t xml:space="preserve">Песни </w:t>
            </w:r>
            <w:proofErr w:type="spellStart"/>
            <w:r w:rsidRPr="003D5C52">
              <w:rPr>
                <w:sz w:val="28"/>
                <w:szCs w:val="28"/>
              </w:rPr>
              <w:t>совр</w:t>
            </w:r>
            <w:proofErr w:type="gramStart"/>
            <w:r w:rsidRPr="003D5C52">
              <w:rPr>
                <w:sz w:val="28"/>
                <w:szCs w:val="28"/>
              </w:rPr>
              <w:t>.к</w:t>
            </w:r>
            <w:proofErr w:type="gramEnd"/>
            <w:r w:rsidRPr="003D5C52">
              <w:rPr>
                <w:sz w:val="28"/>
                <w:szCs w:val="28"/>
              </w:rPr>
              <w:t>омп</w:t>
            </w:r>
            <w:proofErr w:type="spellEnd"/>
            <w:r w:rsidRPr="003D5C52">
              <w:rPr>
                <w:sz w:val="28"/>
                <w:szCs w:val="28"/>
              </w:rPr>
              <w:t>. «</w:t>
            </w:r>
            <w:proofErr w:type="spellStart"/>
            <w:r w:rsidRPr="003D5C52">
              <w:rPr>
                <w:sz w:val="28"/>
                <w:szCs w:val="28"/>
              </w:rPr>
              <w:t>Зелѐные</w:t>
            </w:r>
            <w:proofErr w:type="spellEnd"/>
            <w:r w:rsidRPr="003D5C52">
              <w:rPr>
                <w:sz w:val="28"/>
                <w:szCs w:val="28"/>
              </w:rPr>
              <w:t xml:space="preserve"> ботинки» - работа над песней.</w:t>
            </w:r>
          </w:p>
        </w:tc>
      </w:tr>
      <w:tr w:rsidR="002404A7" w:rsidTr="002404A7">
        <w:tc>
          <w:tcPr>
            <w:tcW w:w="675" w:type="dxa"/>
          </w:tcPr>
          <w:p w:rsidR="002404A7" w:rsidRDefault="002404A7" w:rsidP="002404A7">
            <w:pPr>
              <w:jc w:val="center"/>
              <w:rPr>
                <w:sz w:val="28"/>
                <w:szCs w:val="28"/>
              </w:rPr>
            </w:pPr>
            <w:r>
              <w:rPr>
                <w:sz w:val="28"/>
                <w:szCs w:val="28"/>
              </w:rPr>
              <w:t>42</w:t>
            </w:r>
          </w:p>
        </w:tc>
        <w:tc>
          <w:tcPr>
            <w:tcW w:w="8896" w:type="dxa"/>
          </w:tcPr>
          <w:p w:rsidR="002404A7" w:rsidRDefault="003E021C" w:rsidP="003E021C">
            <w:pPr>
              <w:rPr>
                <w:sz w:val="28"/>
                <w:szCs w:val="28"/>
              </w:rPr>
            </w:pPr>
            <w:proofErr w:type="spellStart"/>
            <w:r w:rsidRPr="003D5C52">
              <w:rPr>
                <w:sz w:val="28"/>
                <w:szCs w:val="28"/>
              </w:rPr>
              <w:t>Нар</w:t>
            </w:r>
            <w:proofErr w:type="gramStart"/>
            <w:r w:rsidRPr="003D5C52">
              <w:rPr>
                <w:sz w:val="28"/>
                <w:szCs w:val="28"/>
              </w:rPr>
              <w:t>.п</w:t>
            </w:r>
            <w:proofErr w:type="gramEnd"/>
            <w:r w:rsidRPr="003D5C52">
              <w:rPr>
                <w:sz w:val="28"/>
                <w:szCs w:val="28"/>
              </w:rPr>
              <w:t>есня</w:t>
            </w:r>
            <w:proofErr w:type="spellEnd"/>
            <w:r w:rsidRPr="003D5C52">
              <w:rPr>
                <w:sz w:val="28"/>
                <w:szCs w:val="28"/>
              </w:rPr>
              <w:t>. «Тонкая рябина» - работа над песней.</w:t>
            </w:r>
          </w:p>
        </w:tc>
      </w:tr>
      <w:tr w:rsidR="002404A7" w:rsidTr="002404A7">
        <w:tc>
          <w:tcPr>
            <w:tcW w:w="675" w:type="dxa"/>
          </w:tcPr>
          <w:p w:rsidR="002404A7" w:rsidRDefault="002404A7" w:rsidP="002404A7">
            <w:pPr>
              <w:jc w:val="center"/>
              <w:rPr>
                <w:sz w:val="28"/>
                <w:szCs w:val="28"/>
              </w:rPr>
            </w:pPr>
            <w:r>
              <w:rPr>
                <w:sz w:val="28"/>
                <w:szCs w:val="28"/>
              </w:rPr>
              <w:t>43</w:t>
            </w:r>
          </w:p>
        </w:tc>
        <w:tc>
          <w:tcPr>
            <w:tcW w:w="8896" w:type="dxa"/>
          </w:tcPr>
          <w:p w:rsidR="002404A7" w:rsidRDefault="003D5C52" w:rsidP="003D5C52">
            <w:pPr>
              <w:rPr>
                <w:sz w:val="28"/>
                <w:szCs w:val="28"/>
              </w:rPr>
            </w:pPr>
            <w:proofErr w:type="spellStart"/>
            <w:r w:rsidRPr="003D5C52">
              <w:rPr>
                <w:sz w:val="28"/>
                <w:szCs w:val="28"/>
              </w:rPr>
              <w:t>Муз</w:t>
            </w:r>
            <w:proofErr w:type="gramStart"/>
            <w:r w:rsidRPr="003D5C52">
              <w:rPr>
                <w:sz w:val="28"/>
                <w:szCs w:val="28"/>
              </w:rPr>
              <w:t>.г</w:t>
            </w:r>
            <w:proofErr w:type="gramEnd"/>
            <w:r w:rsidRPr="003D5C52">
              <w:rPr>
                <w:sz w:val="28"/>
                <w:szCs w:val="28"/>
              </w:rPr>
              <w:t>рамота</w:t>
            </w:r>
            <w:proofErr w:type="spellEnd"/>
            <w:r w:rsidRPr="003D5C52">
              <w:rPr>
                <w:sz w:val="28"/>
                <w:szCs w:val="28"/>
              </w:rPr>
              <w:t>. Созвучия, аккорды, названия ступеней.</w:t>
            </w:r>
          </w:p>
        </w:tc>
      </w:tr>
      <w:tr w:rsidR="002404A7" w:rsidTr="002404A7">
        <w:tc>
          <w:tcPr>
            <w:tcW w:w="675" w:type="dxa"/>
          </w:tcPr>
          <w:p w:rsidR="002404A7" w:rsidRDefault="002404A7" w:rsidP="002404A7">
            <w:pPr>
              <w:jc w:val="center"/>
              <w:rPr>
                <w:sz w:val="28"/>
                <w:szCs w:val="28"/>
              </w:rPr>
            </w:pPr>
            <w:r>
              <w:rPr>
                <w:sz w:val="28"/>
                <w:szCs w:val="28"/>
              </w:rPr>
              <w:t>44</w:t>
            </w:r>
          </w:p>
        </w:tc>
        <w:tc>
          <w:tcPr>
            <w:tcW w:w="8896" w:type="dxa"/>
          </w:tcPr>
          <w:p w:rsidR="002404A7" w:rsidRDefault="003E021C" w:rsidP="003E021C">
            <w:pPr>
              <w:rPr>
                <w:sz w:val="28"/>
                <w:szCs w:val="28"/>
              </w:rPr>
            </w:pPr>
            <w:proofErr w:type="spellStart"/>
            <w:r w:rsidRPr="003D5C52">
              <w:rPr>
                <w:sz w:val="28"/>
                <w:szCs w:val="28"/>
              </w:rPr>
              <w:t>Нар</w:t>
            </w:r>
            <w:proofErr w:type="gramStart"/>
            <w:r w:rsidRPr="003D5C52">
              <w:rPr>
                <w:sz w:val="28"/>
                <w:szCs w:val="28"/>
              </w:rPr>
              <w:t>.п</w:t>
            </w:r>
            <w:proofErr w:type="gramEnd"/>
            <w:r w:rsidRPr="003D5C52">
              <w:rPr>
                <w:sz w:val="28"/>
                <w:szCs w:val="28"/>
              </w:rPr>
              <w:t>есня</w:t>
            </w:r>
            <w:proofErr w:type="spellEnd"/>
            <w:r w:rsidRPr="003D5C52">
              <w:rPr>
                <w:sz w:val="28"/>
                <w:szCs w:val="28"/>
              </w:rPr>
              <w:t>. «Тонкая рябина» - работа над песней.</w:t>
            </w:r>
          </w:p>
        </w:tc>
      </w:tr>
      <w:tr w:rsidR="002404A7" w:rsidTr="002404A7">
        <w:tc>
          <w:tcPr>
            <w:tcW w:w="675" w:type="dxa"/>
          </w:tcPr>
          <w:p w:rsidR="002404A7" w:rsidRDefault="002404A7" w:rsidP="002404A7">
            <w:pPr>
              <w:jc w:val="center"/>
              <w:rPr>
                <w:sz w:val="28"/>
                <w:szCs w:val="28"/>
              </w:rPr>
            </w:pPr>
            <w:r>
              <w:rPr>
                <w:sz w:val="28"/>
                <w:szCs w:val="28"/>
              </w:rPr>
              <w:t>45</w:t>
            </w:r>
          </w:p>
        </w:tc>
        <w:tc>
          <w:tcPr>
            <w:tcW w:w="8896" w:type="dxa"/>
          </w:tcPr>
          <w:p w:rsidR="002404A7" w:rsidRDefault="003E021C" w:rsidP="003E021C">
            <w:pPr>
              <w:rPr>
                <w:sz w:val="28"/>
                <w:szCs w:val="28"/>
              </w:rPr>
            </w:pPr>
            <w:proofErr w:type="spellStart"/>
            <w:r w:rsidRPr="003E021C">
              <w:rPr>
                <w:sz w:val="28"/>
                <w:szCs w:val="28"/>
              </w:rPr>
              <w:t>Нар</w:t>
            </w:r>
            <w:proofErr w:type="gramStart"/>
            <w:r w:rsidRPr="003E021C">
              <w:rPr>
                <w:sz w:val="28"/>
                <w:szCs w:val="28"/>
              </w:rPr>
              <w:t>.п</w:t>
            </w:r>
            <w:proofErr w:type="gramEnd"/>
            <w:r w:rsidRPr="003E021C">
              <w:rPr>
                <w:sz w:val="28"/>
                <w:szCs w:val="28"/>
              </w:rPr>
              <w:t>есня</w:t>
            </w:r>
            <w:proofErr w:type="spellEnd"/>
            <w:r w:rsidRPr="003E021C">
              <w:rPr>
                <w:sz w:val="28"/>
                <w:szCs w:val="28"/>
              </w:rPr>
              <w:t xml:space="preserve">. «Камертон» норвежская </w:t>
            </w:r>
            <w:proofErr w:type="spellStart"/>
            <w:r w:rsidRPr="003E021C">
              <w:rPr>
                <w:sz w:val="28"/>
                <w:szCs w:val="28"/>
              </w:rPr>
              <w:t>н.п</w:t>
            </w:r>
            <w:proofErr w:type="spellEnd"/>
            <w:r w:rsidRPr="003E021C">
              <w:rPr>
                <w:sz w:val="28"/>
                <w:szCs w:val="28"/>
              </w:rPr>
              <w:t>. - работа над песней.</w:t>
            </w:r>
          </w:p>
        </w:tc>
      </w:tr>
      <w:tr w:rsidR="002404A7" w:rsidTr="002404A7">
        <w:tc>
          <w:tcPr>
            <w:tcW w:w="675" w:type="dxa"/>
          </w:tcPr>
          <w:p w:rsidR="002404A7" w:rsidRDefault="002404A7" w:rsidP="002404A7">
            <w:pPr>
              <w:jc w:val="center"/>
              <w:rPr>
                <w:sz w:val="28"/>
                <w:szCs w:val="28"/>
              </w:rPr>
            </w:pPr>
            <w:r>
              <w:rPr>
                <w:sz w:val="28"/>
                <w:szCs w:val="28"/>
              </w:rPr>
              <w:t>46</w:t>
            </w:r>
          </w:p>
        </w:tc>
        <w:tc>
          <w:tcPr>
            <w:tcW w:w="8896" w:type="dxa"/>
          </w:tcPr>
          <w:p w:rsidR="002404A7" w:rsidRDefault="003E021C" w:rsidP="003E021C">
            <w:pPr>
              <w:rPr>
                <w:sz w:val="28"/>
                <w:szCs w:val="28"/>
              </w:rPr>
            </w:pPr>
            <w:proofErr w:type="spellStart"/>
            <w:r w:rsidRPr="003E021C">
              <w:rPr>
                <w:sz w:val="28"/>
                <w:szCs w:val="28"/>
              </w:rPr>
              <w:t>Разв</w:t>
            </w:r>
            <w:proofErr w:type="gramStart"/>
            <w:r w:rsidRPr="003E021C">
              <w:rPr>
                <w:sz w:val="28"/>
                <w:szCs w:val="28"/>
              </w:rPr>
              <w:t>.в</w:t>
            </w:r>
            <w:proofErr w:type="gramEnd"/>
            <w:r w:rsidRPr="003E021C">
              <w:rPr>
                <w:sz w:val="28"/>
                <w:szCs w:val="28"/>
              </w:rPr>
              <w:t>ок.техн</w:t>
            </w:r>
            <w:proofErr w:type="spellEnd"/>
            <w:r w:rsidRPr="003E021C">
              <w:rPr>
                <w:sz w:val="28"/>
                <w:szCs w:val="28"/>
              </w:rPr>
              <w:t>. «Песня мамонтенка» - работа над песней.</w:t>
            </w:r>
          </w:p>
        </w:tc>
      </w:tr>
      <w:tr w:rsidR="003E021C" w:rsidTr="002404A7">
        <w:tc>
          <w:tcPr>
            <w:tcW w:w="675" w:type="dxa"/>
          </w:tcPr>
          <w:p w:rsidR="003E021C" w:rsidRDefault="003E021C" w:rsidP="002404A7">
            <w:pPr>
              <w:jc w:val="center"/>
              <w:rPr>
                <w:sz w:val="28"/>
                <w:szCs w:val="28"/>
              </w:rPr>
            </w:pPr>
            <w:r>
              <w:rPr>
                <w:sz w:val="28"/>
                <w:szCs w:val="28"/>
              </w:rPr>
              <w:t>47</w:t>
            </w:r>
          </w:p>
        </w:tc>
        <w:tc>
          <w:tcPr>
            <w:tcW w:w="8896" w:type="dxa"/>
          </w:tcPr>
          <w:p w:rsidR="003E021C" w:rsidRDefault="003E021C" w:rsidP="00D859B4">
            <w:pPr>
              <w:rPr>
                <w:sz w:val="28"/>
                <w:szCs w:val="28"/>
              </w:rPr>
            </w:pPr>
            <w:r w:rsidRPr="003D5C52">
              <w:rPr>
                <w:sz w:val="28"/>
                <w:szCs w:val="28"/>
              </w:rPr>
              <w:t xml:space="preserve">Песни </w:t>
            </w:r>
            <w:proofErr w:type="spellStart"/>
            <w:r w:rsidRPr="003D5C52">
              <w:rPr>
                <w:sz w:val="28"/>
                <w:szCs w:val="28"/>
              </w:rPr>
              <w:t>совр</w:t>
            </w:r>
            <w:proofErr w:type="gramStart"/>
            <w:r w:rsidRPr="003D5C52">
              <w:rPr>
                <w:sz w:val="28"/>
                <w:szCs w:val="28"/>
              </w:rPr>
              <w:t>.к</w:t>
            </w:r>
            <w:proofErr w:type="gramEnd"/>
            <w:r w:rsidRPr="003D5C52">
              <w:rPr>
                <w:sz w:val="28"/>
                <w:szCs w:val="28"/>
              </w:rPr>
              <w:t>омп</w:t>
            </w:r>
            <w:proofErr w:type="spellEnd"/>
            <w:r w:rsidRPr="003D5C52">
              <w:rPr>
                <w:sz w:val="28"/>
                <w:szCs w:val="28"/>
              </w:rPr>
              <w:t>. «</w:t>
            </w:r>
            <w:proofErr w:type="spellStart"/>
            <w:r w:rsidRPr="003D5C52">
              <w:rPr>
                <w:sz w:val="28"/>
                <w:szCs w:val="28"/>
              </w:rPr>
              <w:t>Зелѐные</w:t>
            </w:r>
            <w:proofErr w:type="spellEnd"/>
            <w:r w:rsidRPr="003D5C52">
              <w:rPr>
                <w:sz w:val="28"/>
                <w:szCs w:val="28"/>
              </w:rPr>
              <w:t xml:space="preserve"> ботинки» - работа над песней.</w:t>
            </w:r>
          </w:p>
        </w:tc>
      </w:tr>
      <w:tr w:rsidR="003E021C" w:rsidTr="002404A7">
        <w:tc>
          <w:tcPr>
            <w:tcW w:w="675" w:type="dxa"/>
          </w:tcPr>
          <w:p w:rsidR="003E021C" w:rsidRDefault="003E021C" w:rsidP="002404A7">
            <w:pPr>
              <w:jc w:val="center"/>
              <w:rPr>
                <w:sz w:val="28"/>
                <w:szCs w:val="28"/>
              </w:rPr>
            </w:pPr>
            <w:r>
              <w:rPr>
                <w:sz w:val="28"/>
                <w:szCs w:val="28"/>
              </w:rPr>
              <w:t>48</w:t>
            </w:r>
          </w:p>
        </w:tc>
        <w:tc>
          <w:tcPr>
            <w:tcW w:w="8896" w:type="dxa"/>
          </w:tcPr>
          <w:p w:rsidR="003E021C" w:rsidRDefault="003E021C" w:rsidP="003E021C">
            <w:pPr>
              <w:rPr>
                <w:sz w:val="28"/>
                <w:szCs w:val="28"/>
              </w:rPr>
            </w:pPr>
            <w:proofErr w:type="spellStart"/>
            <w:r w:rsidRPr="003E021C">
              <w:rPr>
                <w:sz w:val="28"/>
                <w:szCs w:val="28"/>
              </w:rPr>
              <w:t>Разв</w:t>
            </w:r>
            <w:proofErr w:type="gramStart"/>
            <w:r w:rsidRPr="003E021C">
              <w:rPr>
                <w:sz w:val="28"/>
                <w:szCs w:val="28"/>
              </w:rPr>
              <w:t>.в</w:t>
            </w:r>
            <w:proofErr w:type="gramEnd"/>
            <w:r w:rsidRPr="003E021C">
              <w:rPr>
                <w:sz w:val="28"/>
                <w:szCs w:val="28"/>
              </w:rPr>
              <w:t>ок.техн</w:t>
            </w:r>
            <w:proofErr w:type="spellEnd"/>
            <w:r w:rsidRPr="003E021C">
              <w:rPr>
                <w:sz w:val="28"/>
                <w:szCs w:val="28"/>
              </w:rPr>
              <w:t>. «Домик у моря» - работа над песней.</w:t>
            </w:r>
          </w:p>
        </w:tc>
      </w:tr>
      <w:tr w:rsidR="003E021C" w:rsidTr="002404A7">
        <w:tc>
          <w:tcPr>
            <w:tcW w:w="675" w:type="dxa"/>
          </w:tcPr>
          <w:p w:rsidR="003E021C" w:rsidRDefault="003E021C" w:rsidP="002404A7">
            <w:pPr>
              <w:jc w:val="center"/>
              <w:rPr>
                <w:sz w:val="28"/>
                <w:szCs w:val="28"/>
              </w:rPr>
            </w:pPr>
            <w:r>
              <w:rPr>
                <w:sz w:val="28"/>
                <w:szCs w:val="28"/>
              </w:rPr>
              <w:t>49</w:t>
            </w:r>
          </w:p>
        </w:tc>
        <w:tc>
          <w:tcPr>
            <w:tcW w:w="8896" w:type="dxa"/>
          </w:tcPr>
          <w:p w:rsidR="003E021C" w:rsidRDefault="003E021C" w:rsidP="003E021C">
            <w:pPr>
              <w:rPr>
                <w:sz w:val="28"/>
                <w:szCs w:val="28"/>
              </w:rPr>
            </w:pPr>
            <w:proofErr w:type="spellStart"/>
            <w:r w:rsidRPr="003E021C">
              <w:rPr>
                <w:sz w:val="28"/>
                <w:szCs w:val="28"/>
              </w:rPr>
              <w:t>Разв</w:t>
            </w:r>
            <w:proofErr w:type="gramStart"/>
            <w:r w:rsidRPr="003E021C">
              <w:rPr>
                <w:sz w:val="28"/>
                <w:szCs w:val="28"/>
              </w:rPr>
              <w:t>.в</w:t>
            </w:r>
            <w:proofErr w:type="gramEnd"/>
            <w:r w:rsidRPr="003E021C">
              <w:rPr>
                <w:sz w:val="28"/>
                <w:szCs w:val="28"/>
              </w:rPr>
              <w:t>ок.техн</w:t>
            </w:r>
            <w:proofErr w:type="spellEnd"/>
            <w:r w:rsidRPr="003E021C">
              <w:rPr>
                <w:sz w:val="28"/>
                <w:szCs w:val="28"/>
              </w:rPr>
              <w:t>. «Домик у моря» - работа над песней.</w:t>
            </w:r>
          </w:p>
        </w:tc>
      </w:tr>
      <w:tr w:rsidR="003E021C" w:rsidTr="002404A7">
        <w:tc>
          <w:tcPr>
            <w:tcW w:w="675" w:type="dxa"/>
          </w:tcPr>
          <w:p w:rsidR="003E021C" w:rsidRDefault="003E021C" w:rsidP="002404A7">
            <w:pPr>
              <w:jc w:val="center"/>
              <w:rPr>
                <w:sz w:val="28"/>
                <w:szCs w:val="28"/>
              </w:rPr>
            </w:pPr>
            <w:r>
              <w:rPr>
                <w:sz w:val="28"/>
                <w:szCs w:val="28"/>
              </w:rPr>
              <w:t>50</w:t>
            </w:r>
          </w:p>
        </w:tc>
        <w:tc>
          <w:tcPr>
            <w:tcW w:w="8896" w:type="dxa"/>
          </w:tcPr>
          <w:p w:rsidR="003E021C" w:rsidRDefault="003E021C" w:rsidP="003E021C">
            <w:pPr>
              <w:rPr>
                <w:sz w:val="28"/>
                <w:szCs w:val="28"/>
              </w:rPr>
            </w:pPr>
            <w:proofErr w:type="spellStart"/>
            <w:r w:rsidRPr="003E021C">
              <w:rPr>
                <w:sz w:val="28"/>
                <w:szCs w:val="28"/>
              </w:rPr>
              <w:t>Разв</w:t>
            </w:r>
            <w:proofErr w:type="gramStart"/>
            <w:r w:rsidRPr="003E021C">
              <w:rPr>
                <w:sz w:val="28"/>
                <w:szCs w:val="28"/>
              </w:rPr>
              <w:t>.в</w:t>
            </w:r>
            <w:proofErr w:type="gramEnd"/>
            <w:r w:rsidRPr="003E021C">
              <w:rPr>
                <w:sz w:val="28"/>
                <w:szCs w:val="28"/>
              </w:rPr>
              <w:t>ок.техн</w:t>
            </w:r>
            <w:proofErr w:type="spellEnd"/>
            <w:r w:rsidRPr="003E021C">
              <w:rPr>
                <w:sz w:val="28"/>
                <w:szCs w:val="28"/>
              </w:rPr>
              <w:t>. «Чтобы солнышко светило» - работа над песней</w:t>
            </w:r>
          </w:p>
        </w:tc>
      </w:tr>
      <w:tr w:rsidR="003E021C" w:rsidTr="002404A7">
        <w:tc>
          <w:tcPr>
            <w:tcW w:w="675" w:type="dxa"/>
          </w:tcPr>
          <w:p w:rsidR="003E021C" w:rsidRDefault="003E021C" w:rsidP="002404A7">
            <w:pPr>
              <w:jc w:val="center"/>
              <w:rPr>
                <w:sz w:val="28"/>
                <w:szCs w:val="28"/>
              </w:rPr>
            </w:pPr>
            <w:r>
              <w:rPr>
                <w:sz w:val="28"/>
                <w:szCs w:val="28"/>
              </w:rPr>
              <w:t>51</w:t>
            </w:r>
          </w:p>
        </w:tc>
        <w:tc>
          <w:tcPr>
            <w:tcW w:w="8896" w:type="dxa"/>
          </w:tcPr>
          <w:p w:rsidR="003E021C" w:rsidRDefault="003E021C" w:rsidP="00D859B4">
            <w:pPr>
              <w:rPr>
                <w:sz w:val="28"/>
                <w:szCs w:val="28"/>
              </w:rPr>
            </w:pPr>
            <w:r w:rsidRPr="003D5C52">
              <w:rPr>
                <w:sz w:val="28"/>
                <w:szCs w:val="28"/>
              </w:rPr>
              <w:t xml:space="preserve">Песни </w:t>
            </w:r>
            <w:proofErr w:type="spellStart"/>
            <w:r w:rsidRPr="003D5C52">
              <w:rPr>
                <w:sz w:val="28"/>
                <w:szCs w:val="28"/>
              </w:rPr>
              <w:t>совр</w:t>
            </w:r>
            <w:proofErr w:type="gramStart"/>
            <w:r w:rsidRPr="003D5C52">
              <w:rPr>
                <w:sz w:val="28"/>
                <w:szCs w:val="28"/>
              </w:rPr>
              <w:t>.к</w:t>
            </w:r>
            <w:proofErr w:type="gramEnd"/>
            <w:r w:rsidRPr="003D5C52">
              <w:rPr>
                <w:sz w:val="28"/>
                <w:szCs w:val="28"/>
              </w:rPr>
              <w:t>омп</w:t>
            </w:r>
            <w:proofErr w:type="spellEnd"/>
            <w:r w:rsidRPr="003D5C52">
              <w:rPr>
                <w:sz w:val="28"/>
                <w:szCs w:val="28"/>
              </w:rPr>
              <w:t>. «Мама» - работа над песней.</w:t>
            </w:r>
          </w:p>
        </w:tc>
      </w:tr>
      <w:tr w:rsidR="003E021C" w:rsidTr="002404A7">
        <w:tc>
          <w:tcPr>
            <w:tcW w:w="675" w:type="dxa"/>
          </w:tcPr>
          <w:p w:rsidR="003E021C" w:rsidRDefault="003E021C" w:rsidP="002404A7">
            <w:pPr>
              <w:jc w:val="center"/>
              <w:rPr>
                <w:sz w:val="28"/>
                <w:szCs w:val="28"/>
              </w:rPr>
            </w:pPr>
            <w:r>
              <w:rPr>
                <w:sz w:val="28"/>
                <w:szCs w:val="28"/>
              </w:rPr>
              <w:t>52</w:t>
            </w:r>
          </w:p>
        </w:tc>
        <w:tc>
          <w:tcPr>
            <w:tcW w:w="8896" w:type="dxa"/>
          </w:tcPr>
          <w:p w:rsidR="003E021C" w:rsidRDefault="003E021C" w:rsidP="003E021C">
            <w:pPr>
              <w:rPr>
                <w:sz w:val="28"/>
                <w:szCs w:val="28"/>
              </w:rPr>
            </w:pPr>
            <w:r w:rsidRPr="003E021C">
              <w:rPr>
                <w:sz w:val="28"/>
                <w:szCs w:val="28"/>
              </w:rPr>
              <w:t xml:space="preserve">Песни </w:t>
            </w:r>
            <w:proofErr w:type="spellStart"/>
            <w:r w:rsidRPr="003E021C">
              <w:rPr>
                <w:sz w:val="28"/>
                <w:szCs w:val="28"/>
              </w:rPr>
              <w:t>совр</w:t>
            </w:r>
            <w:proofErr w:type="gramStart"/>
            <w:r w:rsidRPr="003E021C">
              <w:rPr>
                <w:sz w:val="28"/>
                <w:szCs w:val="28"/>
              </w:rPr>
              <w:t>.к</w:t>
            </w:r>
            <w:proofErr w:type="gramEnd"/>
            <w:r w:rsidRPr="003E021C">
              <w:rPr>
                <w:sz w:val="28"/>
                <w:szCs w:val="28"/>
              </w:rPr>
              <w:t>омп</w:t>
            </w:r>
            <w:proofErr w:type="spellEnd"/>
            <w:r w:rsidRPr="003E021C">
              <w:rPr>
                <w:sz w:val="28"/>
                <w:szCs w:val="28"/>
              </w:rPr>
              <w:t>. «Белая река» - работа над песней.</w:t>
            </w:r>
          </w:p>
        </w:tc>
      </w:tr>
      <w:tr w:rsidR="003E021C" w:rsidTr="002404A7">
        <w:tc>
          <w:tcPr>
            <w:tcW w:w="675" w:type="dxa"/>
          </w:tcPr>
          <w:p w:rsidR="003E021C" w:rsidRDefault="003E021C" w:rsidP="002404A7">
            <w:pPr>
              <w:jc w:val="center"/>
              <w:rPr>
                <w:sz w:val="28"/>
                <w:szCs w:val="28"/>
              </w:rPr>
            </w:pPr>
            <w:r>
              <w:rPr>
                <w:sz w:val="28"/>
                <w:szCs w:val="28"/>
              </w:rPr>
              <w:t>53</w:t>
            </w:r>
          </w:p>
        </w:tc>
        <w:tc>
          <w:tcPr>
            <w:tcW w:w="8896" w:type="dxa"/>
          </w:tcPr>
          <w:p w:rsidR="003E021C" w:rsidRDefault="003E021C" w:rsidP="003E021C">
            <w:pPr>
              <w:rPr>
                <w:sz w:val="28"/>
                <w:szCs w:val="28"/>
              </w:rPr>
            </w:pPr>
            <w:proofErr w:type="spellStart"/>
            <w:r w:rsidRPr="003E021C">
              <w:rPr>
                <w:sz w:val="28"/>
                <w:szCs w:val="28"/>
              </w:rPr>
              <w:t>Нар</w:t>
            </w:r>
            <w:proofErr w:type="gramStart"/>
            <w:r w:rsidRPr="003E021C">
              <w:rPr>
                <w:sz w:val="28"/>
                <w:szCs w:val="28"/>
              </w:rPr>
              <w:t>.п</w:t>
            </w:r>
            <w:proofErr w:type="gramEnd"/>
            <w:r w:rsidRPr="003E021C">
              <w:rPr>
                <w:sz w:val="28"/>
                <w:szCs w:val="28"/>
              </w:rPr>
              <w:t>есня</w:t>
            </w:r>
            <w:proofErr w:type="spellEnd"/>
            <w:r w:rsidRPr="003E021C">
              <w:rPr>
                <w:sz w:val="28"/>
                <w:szCs w:val="28"/>
              </w:rPr>
              <w:t xml:space="preserve">. «Птичий ужин» литовская </w:t>
            </w:r>
            <w:proofErr w:type="spellStart"/>
            <w:r w:rsidRPr="003E021C">
              <w:rPr>
                <w:sz w:val="28"/>
                <w:szCs w:val="28"/>
              </w:rPr>
              <w:t>н.п</w:t>
            </w:r>
            <w:proofErr w:type="spellEnd"/>
            <w:r w:rsidRPr="003E021C">
              <w:rPr>
                <w:sz w:val="28"/>
                <w:szCs w:val="28"/>
              </w:rPr>
              <w:t>. - работа над песней.</w:t>
            </w:r>
          </w:p>
        </w:tc>
      </w:tr>
      <w:tr w:rsidR="003E021C" w:rsidTr="002404A7">
        <w:tc>
          <w:tcPr>
            <w:tcW w:w="675" w:type="dxa"/>
          </w:tcPr>
          <w:p w:rsidR="003E021C" w:rsidRDefault="003E021C" w:rsidP="002404A7">
            <w:pPr>
              <w:jc w:val="center"/>
              <w:rPr>
                <w:sz w:val="28"/>
                <w:szCs w:val="28"/>
              </w:rPr>
            </w:pPr>
            <w:r>
              <w:rPr>
                <w:sz w:val="28"/>
                <w:szCs w:val="28"/>
              </w:rPr>
              <w:t>54</w:t>
            </w:r>
          </w:p>
        </w:tc>
        <w:tc>
          <w:tcPr>
            <w:tcW w:w="8896" w:type="dxa"/>
          </w:tcPr>
          <w:p w:rsidR="003E021C" w:rsidRDefault="003E021C" w:rsidP="003E021C">
            <w:pPr>
              <w:rPr>
                <w:sz w:val="28"/>
                <w:szCs w:val="28"/>
              </w:rPr>
            </w:pPr>
            <w:proofErr w:type="spellStart"/>
            <w:r w:rsidRPr="003E021C">
              <w:rPr>
                <w:sz w:val="28"/>
                <w:szCs w:val="28"/>
              </w:rPr>
              <w:t>Нар</w:t>
            </w:r>
            <w:proofErr w:type="gramStart"/>
            <w:r w:rsidRPr="003E021C">
              <w:rPr>
                <w:sz w:val="28"/>
                <w:szCs w:val="28"/>
              </w:rPr>
              <w:t>.п</w:t>
            </w:r>
            <w:proofErr w:type="gramEnd"/>
            <w:r w:rsidRPr="003E021C">
              <w:rPr>
                <w:sz w:val="28"/>
                <w:szCs w:val="28"/>
              </w:rPr>
              <w:t>есня</w:t>
            </w:r>
            <w:proofErr w:type="spellEnd"/>
            <w:r w:rsidRPr="003E021C">
              <w:rPr>
                <w:sz w:val="28"/>
                <w:szCs w:val="28"/>
              </w:rPr>
              <w:t xml:space="preserve">. «Птичий ужин» литовская </w:t>
            </w:r>
            <w:proofErr w:type="spellStart"/>
            <w:r w:rsidRPr="003E021C">
              <w:rPr>
                <w:sz w:val="28"/>
                <w:szCs w:val="28"/>
              </w:rPr>
              <w:t>н.п</w:t>
            </w:r>
            <w:proofErr w:type="spellEnd"/>
            <w:r w:rsidRPr="003E021C">
              <w:rPr>
                <w:sz w:val="28"/>
                <w:szCs w:val="28"/>
              </w:rPr>
              <w:t>. - работа над песней.</w:t>
            </w:r>
          </w:p>
        </w:tc>
      </w:tr>
      <w:tr w:rsidR="003E021C" w:rsidTr="002404A7">
        <w:tc>
          <w:tcPr>
            <w:tcW w:w="675" w:type="dxa"/>
          </w:tcPr>
          <w:p w:rsidR="003E021C" w:rsidRDefault="003E021C" w:rsidP="002404A7">
            <w:pPr>
              <w:jc w:val="center"/>
              <w:rPr>
                <w:sz w:val="28"/>
                <w:szCs w:val="28"/>
              </w:rPr>
            </w:pPr>
            <w:r>
              <w:rPr>
                <w:sz w:val="28"/>
                <w:szCs w:val="28"/>
              </w:rPr>
              <w:t>55</w:t>
            </w:r>
          </w:p>
        </w:tc>
        <w:tc>
          <w:tcPr>
            <w:tcW w:w="8896" w:type="dxa"/>
          </w:tcPr>
          <w:p w:rsidR="003E021C" w:rsidRDefault="003E021C" w:rsidP="003E021C">
            <w:pPr>
              <w:rPr>
                <w:sz w:val="28"/>
                <w:szCs w:val="28"/>
              </w:rPr>
            </w:pPr>
            <w:proofErr w:type="spellStart"/>
            <w:r w:rsidRPr="003E021C">
              <w:rPr>
                <w:sz w:val="28"/>
                <w:szCs w:val="28"/>
              </w:rPr>
              <w:t>Нар</w:t>
            </w:r>
            <w:proofErr w:type="gramStart"/>
            <w:r w:rsidRPr="003E021C">
              <w:rPr>
                <w:sz w:val="28"/>
                <w:szCs w:val="28"/>
              </w:rPr>
              <w:t>.п</w:t>
            </w:r>
            <w:proofErr w:type="gramEnd"/>
            <w:r w:rsidRPr="003E021C">
              <w:rPr>
                <w:sz w:val="28"/>
                <w:szCs w:val="28"/>
              </w:rPr>
              <w:t>есня</w:t>
            </w:r>
            <w:proofErr w:type="spellEnd"/>
            <w:r w:rsidRPr="003E021C">
              <w:rPr>
                <w:sz w:val="28"/>
                <w:szCs w:val="28"/>
              </w:rPr>
              <w:t xml:space="preserve">. «Камертон» норвежская </w:t>
            </w:r>
            <w:proofErr w:type="spellStart"/>
            <w:r w:rsidRPr="003E021C">
              <w:rPr>
                <w:sz w:val="28"/>
                <w:szCs w:val="28"/>
              </w:rPr>
              <w:t>н.п</w:t>
            </w:r>
            <w:proofErr w:type="spellEnd"/>
            <w:r w:rsidRPr="003E021C">
              <w:rPr>
                <w:sz w:val="28"/>
                <w:szCs w:val="28"/>
              </w:rPr>
              <w:t>. - работа над песней</w:t>
            </w:r>
          </w:p>
        </w:tc>
      </w:tr>
      <w:tr w:rsidR="003E021C" w:rsidTr="002404A7">
        <w:tc>
          <w:tcPr>
            <w:tcW w:w="675" w:type="dxa"/>
          </w:tcPr>
          <w:p w:rsidR="003E021C" w:rsidRDefault="003E021C" w:rsidP="002404A7">
            <w:pPr>
              <w:jc w:val="center"/>
              <w:rPr>
                <w:sz w:val="28"/>
                <w:szCs w:val="28"/>
              </w:rPr>
            </w:pPr>
            <w:r>
              <w:rPr>
                <w:sz w:val="28"/>
                <w:szCs w:val="28"/>
              </w:rPr>
              <w:t>56</w:t>
            </w:r>
          </w:p>
        </w:tc>
        <w:tc>
          <w:tcPr>
            <w:tcW w:w="8896" w:type="dxa"/>
          </w:tcPr>
          <w:p w:rsidR="003E021C" w:rsidRDefault="003E021C" w:rsidP="003E021C">
            <w:pPr>
              <w:rPr>
                <w:sz w:val="28"/>
                <w:szCs w:val="28"/>
              </w:rPr>
            </w:pPr>
            <w:proofErr w:type="spellStart"/>
            <w:r w:rsidRPr="003E021C">
              <w:rPr>
                <w:sz w:val="28"/>
                <w:szCs w:val="28"/>
              </w:rPr>
              <w:t>Разв</w:t>
            </w:r>
            <w:proofErr w:type="gramStart"/>
            <w:r w:rsidRPr="003E021C">
              <w:rPr>
                <w:sz w:val="28"/>
                <w:szCs w:val="28"/>
              </w:rPr>
              <w:t>.в</w:t>
            </w:r>
            <w:proofErr w:type="gramEnd"/>
            <w:r w:rsidRPr="003E021C">
              <w:rPr>
                <w:sz w:val="28"/>
                <w:szCs w:val="28"/>
              </w:rPr>
              <w:t>ок.техн</w:t>
            </w:r>
            <w:proofErr w:type="spellEnd"/>
            <w:r w:rsidRPr="003E021C">
              <w:rPr>
                <w:sz w:val="28"/>
                <w:szCs w:val="28"/>
              </w:rPr>
              <w:t>. «Старая песня» - работа над песне</w:t>
            </w:r>
          </w:p>
        </w:tc>
      </w:tr>
      <w:tr w:rsidR="003E021C" w:rsidTr="002404A7">
        <w:tc>
          <w:tcPr>
            <w:tcW w:w="675" w:type="dxa"/>
          </w:tcPr>
          <w:p w:rsidR="003E021C" w:rsidRDefault="003E021C" w:rsidP="002404A7">
            <w:pPr>
              <w:jc w:val="center"/>
              <w:rPr>
                <w:sz w:val="28"/>
                <w:szCs w:val="28"/>
              </w:rPr>
            </w:pPr>
            <w:r>
              <w:rPr>
                <w:sz w:val="28"/>
                <w:szCs w:val="28"/>
              </w:rPr>
              <w:t>57</w:t>
            </w:r>
          </w:p>
        </w:tc>
        <w:tc>
          <w:tcPr>
            <w:tcW w:w="8896" w:type="dxa"/>
          </w:tcPr>
          <w:p w:rsidR="003E021C" w:rsidRDefault="003E021C" w:rsidP="003E021C">
            <w:pPr>
              <w:rPr>
                <w:sz w:val="28"/>
                <w:szCs w:val="28"/>
              </w:rPr>
            </w:pPr>
            <w:proofErr w:type="spellStart"/>
            <w:r w:rsidRPr="003E021C">
              <w:rPr>
                <w:sz w:val="28"/>
                <w:szCs w:val="28"/>
              </w:rPr>
              <w:t>Разв</w:t>
            </w:r>
            <w:proofErr w:type="gramStart"/>
            <w:r w:rsidRPr="003E021C">
              <w:rPr>
                <w:sz w:val="28"/>
                <w:szCs w:val="28"/>
              </w:rPr>
              <w:t>.в</w:t>
            </w:r>
            <w:proofErr w:type="gramEnd"/>
            <w:r w:rsidRPr="003E021C">
              <w:rPr>
                <w:sz w:val="28"/>
                <w:szCs w:val="28"/>
              </w:rPr>
              <w:t>ок.техн</w:t>
            </w:r>
            <w:proofErr w:type="spellEnd"/>
            <w:r w:rsidRPr="003E021C">
              <w:rPr>
                <w:sz w:val="28"/>
                <w:szCs w:val="28"/>
              </w:rPr>
              <w:t>. «Старая песня» - работа над песне</w:t>
            </w:r>
          </w:p>
        </w:tc>
      </w:tr>
      <w:tr w:rsidR="003E021C" w:rsidTr="002404A7">
        <w:tc>
          <w:tcPr>
            <w:tcW w:w="675" w:type="dxa"/>
          </w:tcPr>
          <w:p w:rsidR="003E021C" w:rsidRDefault="003E021C" w:rsidP="002404A7">
            <w:pPr>
              <w:jc w:val="center"/>
              <w:rPr>
                <w:sz w:val="28"/>
                <w:szCs w:val="28"/>
              </w:rPr>
            </w:pPr>
            <w:r>
              <w:rPr>
                <w:sz w:val="28"/>
                <w:szCs w:val="28"/>
              </w:rPr>
              <w:t>58</w:t>
            </w:r>
          </w:p>
        </w:tc>
        <w:tc>
          <w:tcPr>
            <w:tcW w:w="8896" w:type="dxa"/>
          </w:tcPr>
          <w:p w:rsidR="003E021C" w:rsidRDefault="003E021C" w:rsidP="003E021C">
            <w:pPr>
              <w:rPr>
                <w:sz w:val="28"/>
                <w:szCs w:val="28"/>
              </w:rPr>
            </w:pPr>
            <w:proofErr w:type="spellStart"/>
            <w:r w:rsidRPr="003E021C">
              <w:rPr>
                <w:sz w:val="28"/>
                <w:szCs w:val="28"/>
              </w:rPr>
              <w:t>Разв</w:t>
            </w:r>
            <w:proofErr w:type="gramStart"/>
            <w:r w:rsidRPr="003E021C">
              <w:rPr>
                <w:sz w:val="28"/>
                <w:szCs w:val="28"/>
              </w:rPr>
              <w:t>.в</w:t>
            </w:r>
            <w:proofErr w:type="gramEnd"/>
            <w:r w:rsidRPr="003E021C">
              <w:rPr>
                <w:sz w:val="28"/>
                <w:szCs w:val="28"/>
              </w:rPr>
              <w:t>ок.техн</w:t>
            </w:r>
            <w:proofErr w:type="spellEnd"/>
            <w:r w:rsidRPr="003E021C">
              <w:rPr>
                <w:sz w:val="28"/>
                <w:szCs w:val="28"/>
              </w:rPr>
              <w:t>. «Чтобы солнышко светило» - работа над песней</w:t>
            </w:r>
          </w:p>
        </w:tc>
      </w:tr>
      <w:tr w:rsidR="003E021C" w:rsidTr="002404A7">
        <w:tc>
          <w:tcPr>
            <w:tcW w:w="675" w:type="dxa"/>
          </w:tcPr>
          <w:p w:rsidR="003E021C" w:rsidRDefault="003E021C" w:rsidP="002404A7">
            <w:pPr>
              <w:jc w:val="center"/>
              <w:rPr>
                <w:sz w:val="28"/>
                <w:szCs w:val="28"/>
              </w:rPr>
            </w:pPr>
            <w:r>
              <w:rPr>
                <w:sz w:val="28"/>
                <w:szCs w:val="28"/>
              </w:rPr>
              <w:t>59</w:t>
            </w:r>
          </w:p>
        </w:tc>
        <w:tc>
          <w:tcPr>
            <w:tcW w:w="8896" w:type="dxa"/>
          </w:tcPr>
          <w:p w:rsidR="003E021C" w:rsidRDefault="003E021C" w:rsidP="003E021C">
            <w:pPr>
              <w:rPr>
                <w:sz w:val="28"/>
                <w:szCs w:val="28"/>
              </w:rPr>
            </w:pPr>
            <w:proofErr w:type="spellStart"/>
            <w:r w:rsidRPr="003E021C">
              <w:rPr>
                <w:sz w:val="28"/>
                <w:szCs w:val="28"/>
              </w:rPr>
              <w:t>Нар</w:t>
            </w:r>
            <w:proofErr w:type="gramStart"/>
            <w:r w:rsidRPr="003E021C">
              <w:rPr>
                <w:sz w:val="28"/>
                <w:szCs w:val="28"/>
              </w:rPr>
              <w:t>.п</w:t>
            </w:r>
            <w:proofErr w:type="gramEnd"/>
            <w:r w:rsidRPr="003E021C">
              <w:rPr>
                <w:sz w:val="28"/>
                <w:szCs w:val="28"/>
              </w:rPr>
              <w:t>есня</w:t>
            </w:r>
            <w:proofErr w:type="spellEnd"/>
            <w:r w:rsidRPr="003E021C">
              <w:rPr>
                <w:sz w:val="28"/>
                <w:szCs w:val="28"/>
              </w:rPr>
              <w:t xml:space="preserve">. «Ходила </w:t>
            </w:r>
            <w:proofErr w:type="spellStart"/>
            <w:r w:rsidRPr="003E021C">
              <w:rPr>
                <w:sz w:val="28"/>
                <w:szCs w:val="28"/>
              </w:rPr>
              <w:t>младешенька</w:t>
            </w:r>
            <w:proofErr w:type="spellEnd"/>
            <w:r w:rsidRPr="003E021C">
              <w:rPr>
                <w:sz w:val="28"/>
                <w:szCs w:val="28"/>
              </w:rPr>
              <w:t xml:space="preserve"> по </w:t>
            </w:r>
            <w:proofErr w:type="spellStart"/>
            <w:r w:rsidRPr="003E021C">
              <w:rPr>
                <w:sz w:val="28"/>
                <w:szCs w:val="28"/>
              </w:rPr>
              <w:t>борочку</w:t>
            </w:r>
            <w:proofErr w:type="spellEnd"/>
            <w:r w:rsidRPr="003E021C">
              <w:rPr>
                <w:sz w:val="28"/>
                <w:szCs w:val="28"/>
              </w:rPr>
              <w:t>» - работа над песней</w:t>
            </w:r>
          </w:p>
        </w:tc>
      </w:tr>
      <w:tr w:rsidR="003E021C" w:rsidTr="002404A7">
        <w:tc>
          <w:tcPr>
            <w:tcW w:w="675" w:type="dxa"/>
          </w:tcPr>
          <w:p w:rsidR="003E021C" w:rsidRDefault="003E021C" w:rsidP="002404A7">
            <w:pPr>
              <w:jc w:val="center"/>
              <w:rPr>
                <w:sz w:val="28"/>
                <w:szCs w:val="28"/>
              </w:rPr>
            </w:pPr>
            <w:r>
              <w:rPr>
                <w:sz w:val="28"/>
                <w:szCs w:val="28"/>
              </w:rPr>
              <w:t>60</w:t>
            </w:r>
          </w:p>
        </w:tc>
        <w:tc>
          <w:tcPr>
            <w:tcW w:w="8896" w:type="dxa"/>
          </w:tcPr>
          <w:p w:rsidR="003E021C" w:rsidRDefault="003E021C" w:rsidP="003E021C">
            <w:pPr>
              <w:rPr>
                <w:sz w:val="28"/>
                <w:szCs w:val="28"/>
              </w:rPr>
            </w:pPr>
            <w:proofErr w:type="spellStart"/>
            <w:r w:rsidRPr="003E021C">
              <w:rPr>
                <w:sz w:val="28"/>
                <w:szCs w:val="28"/>
              </w:rPr>
              <w:t>Нар</w:t>
            </w:r>
            <w:proofErr w:type="gramStart"/>
            <w:r w:rsidRPr="003E021C">
              <w:rPr>
                <w:sz w:val="28"/>
                <w:szCs w:val="28"/>
              </w:rPr>
              <w:t>.п</w:t>
            </w:r>
            <w:proofErr w:type="gramEnd"/>
            <w:r w:rsidRPr="003E021C">
              <w:rPr>
                <w:sz w:val="28"/>
                <w:szCs w:val="28"/>
              </w:rPr>
              <w:t>есня</w:t>
            </w:r>
            <w:proofErr w:type="spellEnd"/>
            <w:r w:rsidRPr="003E021C">
              <w:rPr>
                <w:sz w:val="28"/>
                <w:szCs w:val="28"/>
              </w:rPr>
              <w:t xml:space="preserve">. «Ходила </w:t>
            </w:r>
            <w:proofErr w:type="spellStart"/>
            <w:r w:rsidRPr="003E021C">
              <w:rPr>
                <w:sz w:val="28"/>
                <w:szCs w:val="28"/>
              </w:rPr>
              <w:t>младешенька</w:t>
            </w:r>
            <w:proofErr w:type="spellEnd"/>
            <w:r w:rsidRPr="003E021C">
              <w:rPr>
                <w:sz w:val="28"/>
                <w:szCs w:val="28"/>
              </w:rPr>
              <w:t xml:space="preserve"> по </w:t>
            </w:r>
            <w:proofErr w:type="spellStart"/>
            <w:r w:rsidRPr="003E021C">
              <w:rPr>
                <w:sz w:val="28"/>
                <w:szCs w:val="28"/>
              </w:rPr>
              <w:t>борочку</w:t>
            </w:r>
            <w:proofErr w:type="spellEnd"/>
            <w:r w:rsidRPr="003E021C">
              <w:rPr>
                <w:sz w:val="28"/>
                <w:szCs w:val="28"/>
              </w:rPr>
              <w:t>» - работа над песней</w:t>
            </w:r>
          </w:p>
        </w:tc>
      </w:tr>
      <w:tr w:rsidR="003E021C" w:rsidTr="002404A7">
        <w:tc>
          <w:tcPr>
            <w:tcW w:w="675" w:type="dxa"/>
          </w:tcPr>
          <w:p w:rsidR="003E021C" w:rsidRDefault="003E021C" w:rsidP="002404A7">
            <w:pPr>
              <w:jc w:val="center"/>
              <w:rPr>
                <w:sz w:val="28"/>
                <w:szCs w:val="28"/>
              </w:rPr>
            </w:pPr>
            <w:r>
              <w:rPr>
                <w:sz w:val="28"/>
                <w:szCs w:val="28"/>
              </w:rPr>
              <w:t>61</w:t>
            </w:r>
          </w:p>
        </w:tc>
        <w:tc>
          <w:tcPr>
            <w:tcW w:w="8896" w:type="dxa"/>
          </w:tcPr>
          <w:p w:rsidR="003E021C" w:rsidRDefault="003E021C" w:rsidP="003E021C">
            <w:pPr>
              <w:rPr>
                <w:sz w:val="28"/>
                <w:szCs w:val="28"/>
              </w:rPr>
            </w:pPr>
            <w:proofErr w:type="spellStart"/>
            <w:r w:rsidRPr="003E021C">
              <w:rPr>
                <w:sz w:val="28"/>
                <w:szCs w:val="28"/>
              </w:rPr>
              <w:t>Нар</w:t>
            </w:r>
            <w:proofErr w:type="gramStart"/>
            <w:r w:rsidRPr="003E021C">
              <w:rPr>
                <w:sz w:val="28"/>
                <w:szCs w:val="28"/>
              </w:rPr>
              <w:t>.п</w:t>
            </w:r>
            <w:proofErr w:type="gramEnd"/>
            <w:r w:rsidRPr="003E021C">
              <w:rPr>
                <w:sz w:val="28"/>
                <w:szCs w:val="28"/>
              </w:rPr>
              <w:t>есня</w:t>
            </w:r>
            <w:proofErr w:type="spellEnd"/>
            <w:r w:rsidRPr="003E021C">
              <w:rPr>
                <w:sz w:val="28"/>
                <w:szCs w:val="28"/>
              </w:rPr>
              <w:t xml:space="preserve">. «Птичий ужин» литовская </w:t>
            </w:r>
            <w:proofErr w:type="spellStart"/>
            <w:r w:rsidRPr="003E021C">
              <w:rPr>
                <w:sz w:val="28"/>
                <w:szCs w:val="28"/>
              </w:rPr>
              <w:t>н.п</w:t>
            </w:r>
            <w:proofErr w:type="spellEnd"/>
            <w:r w:rsidRPr="003E021C">
              <w:rPr>
                <w:sz w:val="28"/>
                <w:szCs w:val="28"/>
              </w:rPr>
              <w:t>. - работа над песней</w:t>
            </w:r>
          </w:p>
        </w:tc>
      </w:tr>
      <w:tr w:rsidR="003E021C" w:rsidTr="002404A7">
        <w:tc>
          <w:tcPr>
            <w:tcW w:w="675" w:type="dxa"/>
          </w:tcPr>
          <w:p w:rsidR="003E021C" w:rsidRDefault="003E021C" w:rsidP="002404A7">
            <w:pPr>
              <w:jc w:val="center"/>
              <w:rPr>
                <w:sz w:val="28"/>
                <w:szCs w:val="28"/>
              </w:rPr>
            </w:pPr>
            <w:r>
              <w:rPr>
                <w:sz w:val="28"/>
                <w:szCs w:val="28"/>
              </w:rPr>
              <w:t>62</w:t>
            </w:r>
          </w:p>
        </w:tc>
        <w:tc>
          <w:tcPr>
            <w:tcW w:w="8896" w:type="dxa"/>
          </w:tcPr>
          <w:p w:rsidR="003E021C" w:rsidRDefault="003E021C" w:rsidP="003E021C">
            <w:pPr>
              <w:rPr>
                <w:sz w:val="28"/>
                <w:szCs w:val="28"/>
              </w:rPr>
            </w:pPr>
            <w:proofErr w:type="spellStart"/>
            <w:r w:rsidRPr="003D5C52">
              <w:rPr>
                <w:sz w:val="28"/>
                <w:szCs w:val="28"/>
              </w:rPr>
              <w:t>Нар</w:t>
            </w:r>
            <w:proofErr w:type="gramStart"/>
            <w:r w:rsidRPr="003D5C52">
              <w:rPr>
                <w:sz w:val="28"/>
                <w:szCs w:val="28"/>
              </w:rPr>
              <w:t>.п</w:t>
            </w:r>
            <w:proofErr w:type="gramEnd"/>
            <w:r w:rsidRPr="003D5C52">
              <w:rPr>
                <w:sz w:val="28"/>
                <w:szCs w:val="28"/>
              </w:rPr>
              <w:t>есня</w:t>
            </w:r>
            <w:proofErr w:type="spellEnd"/>
            <w:r w:rsidRPr="003D5C52">
              <w:rPr>
                <w:sz w:val="28"/>
                <w:szCs w:val="28"/>
              </w:rPr>
              <w:t>. «</w:t>
            </w:r>
            <w:proofErr w:type="spellStart"/>
            <w:r w:rsidRPr="003D5C52">
              <w:rPr>
                <w:sz w:val="28"/>
                <w:szCs w:val="28"/>
              </w:rPr>
              <w:t>Перепѐлочка</w:t>
            </w:r>
            <w:proofErr w:type="spellEnd"/>
            <w:r w:rsidRPr="003D5C52">
              <w:rPr>
                <w:sz w:val="28"/>
                <w:szCs w:val="28"/>
              </w:rPr>
              <w:t>» - работа над песней.</w:t>
            </w:r>
          </w:p>
        </w:tc>
      </w:tr>
      <w:tr w:rsidR="003E021C" w:rsidTr="002404A7">
        <w:tc>
          <w:tcPr>
            <w:tcW w:w="675" w:type="dxa"/>
          </w:tcPr>
          <w:p w:rsidR="003E021C" w:rsidRDefault="003E021C" w:rsidP="002404A7">
            <w:pPr>
              <w:jc w:val="center"/>
              <w:rPr>
                <w:sz w:val="28"/>
                <w:szCs w:val="28"/>
              </w:rPr>
            </w:pPr>
            <w:r>
              <w:rPr>
                <w:sz w:val="28"/>
                <w:szCs w:val="28"/>
              </w:rPr>
              <w:t>63</w:t>
            </w:r>
          </w:p>
        </w:tc>
        <w:tc>
          <w:tcPr>
            <w:tcW w:w="8896" w:type="dxa"/>
          </w:tcPr>
          <w:p w:rsidR="003E021C" w:rsidRDefault="003E021C" w:rsidP="003E021C">
            <w:pPr>
              <w:rPr>
                <w:sz w:val="28"/>
                <w:szCs w:val="28"/>
              </w:rPr>
            </w:pPr>
            <w:proofErr w:type="spellStart"/>
            <w:r w:rsidRPr="003D5C52">
              <w:rPr>
                <w:sz w:val="28"/>
                <w:szCs w:val="28"/>
              </w:rPr>
              <w:t>Нар</w:t>
            </w:r>
            <w:proofErr w:type="gramStart"/>
            <w:r w:rsidRPr="003D5C52">
              <w:rPr>
                <w:sz w:val="28"/>
                <w:szCs w:val="28"/>
              </w:rPr>
              <w:t>.п</w:t>
            </w:r>
            <w:proofErr w:type="gramEnd"/>
            <w:r w:rsidRPr="003D5C52">
              <w:rPr>
                <w:sz w:val="28"/>
                <w:szCs w:val="28"/>
              </w:rPr>
              <w:t>есня</w:t>
            </w:r>
            <w:proofErr w:type="spellEnd"/>
            <w:r w:rsidRPr="003D5C52">
              <w:rPr>
                <w:sz w:val="28"/>
                <w:szCs w:val="28"/>
              </w:rPr>
              <w:t>. «</w:t>
            </w:r>
            <w:proofErr w:type="spellStart"/>
            <w:r w:rsidRPr="003D5C52">
              <w:rPr>
                <w:sz w:val="28"/>
                <w:szCs w:val="28"/>
              </w:rPr>
              <w:t>Перепѐлочка</w:t>
            </w:r>
            <w:proofErr w:type="spellEnd"/>
            <w:r w:rsidRPr="003D5C52">
              <w:rPr>
                <w:sz w:val="28"/>
                <w:szCs w:val="28"/>
              </w:rPr>
              <w:t>» - работа над песней.</w:t>
            </w:r>
          </w:p>
        </w:tc>
      </w:tr>
      <w:tr w:rsidR="003E021C" w:rsidTr="002404A7">
        <w:tc>
          <w:tcPr>
            <w:tcW w:w="675" w:type="dxa"/>
          </w:tcPr>
          <w:p w:rsidR="003E021C" w:rsidRDefault="003E021C" w:rsidP="002404A7">
            <w:pPr>
              <w:jc w:val="center"/>
              <w:rPr>
                <w:sz w:val="28"/>
                <w:szCs w:val="28"/>
              </w:rPr>
            </w:pPr>
            <w:r>
              <w:rPr>
                <w:sz w:val="28"/>
                <w:szCs w:val="28"/>
              </w:rPr>
              <w:t>64</w:t>
            </w:r>
          </w:p>
        </w:tc>
        <w:tc>
          <w:tcPr>
            <w:tcW w:w="8896" w:type="dxa"/>
          </w:tcPr>
          <w:p w:rsidR="003E021C" w:rsidRDefault="003E021C" w:rsidP="003E021C">
            <w:pPr>
              <w:rPr>
                <w:sz w:val="28"/>
                <w:szCs w:val="28"/>
              </w:rPr>
            </w:pPr>
            <w:proofErr w:type="spellStart"/>
            <w:r w:rsidRPr="003D5C52">
              <w:rPr>
                <w:sz w:val="28"/>
                <w:szCs w:val="28"/>
              </w:rPr>
              <w:t>Нар</w:t>
            </w:r>
            <w:proofErr w:type="gramStart"/>
            <w:r w:rsidRPr="003D5C52">
              <w:rPr>
                <w:sz w:val="28"/>
                <w:szCs w:val="28"/>
              </w:rPr>
              <w:t>.п</w:t>
            </w:r>
            <w:proofErr w:type="gramEnd"/>
            <w:r w:rsidRPr="003D5C52">
              <w:rPr>
                <w:sz w:val="28"/>
                <w:szCs w:val="28"/>
              </w:rPr>
              <w:t>есня</w:t>
            </w:r>
            <w:proofErr w:type="spellEnd"/>
            <w:r w:rsidRPr="003D5C52">
              <w:rPr>
                <w:sz w:val="28"/>
                <w:szCs w:val="28"/>
              </w:rPr>
              <w:t>. «Тонкая рябина» - работа над песней.</w:t>
            </w:r>
          </w:p>
        </w:tc>
      </w:tr>
      <w:tr w:rsidR="003E021C" w:rsidTr="002404A7">
        <w:tc>
          <w:tcPr>
            <w:tcW w:w="675" w:type="dxa"/>
          </w:tcPr>
          <w:p w:rsidR="003E021C" w:rsidRDefault="003E021C" w:rsidP="002404A7">
            <w:pPr>
              <w:jc w:val="center"/>
              <w:rPr>
                <w:sz w:val="28"/>
                <w:szCs w:val="28"/>
              </w:rPr>
            </w:pPr>
            <w:r>
              <w:rPr>
                <w:sz w:val="28"/>
                <w:szCs w:val="28"/>
              </w:rPr>
              <w:t>65</w:t>
            </w:r>
          </w:p>
        </w:tc>
        <w:tc>
          <w:tcPr>
            <w:tcW w:w="8896" w:type="dxa"/>
          </w:tcPr>
          <w:p w:rsidR="003E021C" w:rsidRDefault="005435B5" w:rsidP="005435B5">
            <w:pPr>
              <w:rPr>
                <w:sz w:val="28"/>
                <w:szCs w:val="28"/>
              </w:rPr>
            </w:pPr>
            <w:proofErr w:type="spellStart"/>
            <w:r w:rsidRPr="005435B5">
              <w:rPr>
                <w:sz w:val="28"/>
                <w:szCs w:val="28"/>
              </w:rPr>
              <w:t>Нар</w:t>
            </w:r>
            <w:proofErr w:type="gramStart"/>
            <w:r w:rsidRPr="005435B5">
              <w:rPr>
                <w:sz w:val="28"/>
                <w:szCs w:val="28"/>
              </w:rPr>
              <w:t>.п</w:t>
            </w:r>
            <w:proofErr w:type="gramEnd"/>
            <w:r w:rsidRPr="005435B5">
              <w:rPr>
                <w:sz w:val="28"/>
                <w:szCs w:val="28"/>
              </w:rPr>
              <w:t>есня</w:t>
            </w:r>
            <w:proofErr w:type="spellEnd"/>
            <w:r w:rsidRPr="005435B5">
              <w:rPr>
                <w:sz w:val="28"/>
                <w:szCs w:val="28"/>
              </w:rPr>
              <w:t>. «Тетушка-</w:t>
            </w:r>
            <w:proofErr w:type="spellStart"/>
            <w:r w:rsidRPr="005435B5">
              <w:rPr>
                <w:sz w:val="28"/>
                <w:szCs w:val="28"/>
              </w:rPr>
              <w:t>деленка</w:t>
            </w:r>
            <w:proofErr w:type="spellEnd"/>
            <w:r w:rsidRPr="005435B5">
              <w:rPr>
                <w:sz w:val="28"/>
                <w:szCs w:val="28"/>
              </w:rPr>
              <w:t>» - работа над песней</w:t>
            </w:r>
          </w:p>
        </w:tc>
      </w:tr>
      <w:tr w:rsidR="003E021C" w:rsidTr="002404A7">
        <w:tc>
          <w:tcPr>
            <w:tcW w:w="675" w:type="dxa"/>
          </w:tcPr>
          <w:p w:rsidR="003E021C" w:rsidRDefault="003E021C" w:rsidP="002404A7">
            <w:pPr>
              <w:jc w:val="center"/>
              <w:rPr>
                <w:sz w:val="28"/>
                <w:szCs w:val="28"/>
              </w:rPr>
            </w:pPr>
            <w:r>
              <w:rPr>
                <w:sz w:val="28"/>
                <w:szCs w:val="28"/>
              </w:rPr>
              <w:t>66</w:t>
            </w:r>
          </w:p>
        </w:tc>
        <w:tc>
          <w:tcPr>
            <w:tcW w:w="8896" w:type="dxa"/>
          </w:tcPr>
          <w:p w:rsidR="003E021C" w:rsidRDefault="005435B5" w:rsidP="005435B5">
            <w:pPr>
              <w:rPr>
                <w:sz w:val="28"/>
                <w:szCs w:val="28"/>
              </w:rPr>
            </w:pPr>
            <w:proofErr w:type="spellStart"/>
            <w:r w:rsidRPr="005435B5">
              <w:rPr>
                <w:sz w:val="28"/>
                <w:szCs w:val="28"/>
              </w:rPr>
              <w:t>Нар</w:t>
            </w:r>
            <w:proofErr w:type="gramStart"/>
            <w:r w:rsidRPr="005435B5">
              <w:rPr>
                <w:sz w:val="28"/>
                <w:szCs w:val="28"/>
              </w:rPr>
              <w:t>.п</w:t>
            </w:r>
            <w:proofErr w:type="gramEnd"/>
            <w:r w:rsidRPr="005435B5">
              <w:rPr>
                <w:sz w:val="28"/>
                <w:szCs w:val="28"/>
              </w:rPr>
              <w:t>есня</w:t>
            </w:r>
            <w:proofErr w:type="spellEnd"/>
            <w:r w:rsidRPr="005435B5">
              <w:rPr>
                <w:sz w:val="28"/>
                <w:szCs w:val="28"/>
              </w:rPr>
              <w:t>. «Тетушка-</w:t>
            </w:r>
            <w:proofErr w:type="spellStart"/>
            <w:r w:rsidRPr="005435B5">
              <w:rPr>
                <w:sz w:val="28"/>
                <w:szCs w:val="28"/>
              </w:rPr>
              <w:t>деленка</w:t>
            </w:r>
            <w:proofErr w:type="spellEnd"/>
            <w:r w:rsidRPr="005435B5">
              <w:rPr>
                <w:sz w:val="28"/>
                <w:szCs w:val="28"/>
              </w:rPr>
              <w:t>» - работа над песней</w:t>
            </w:r>
          </w:p>
        </w:tc>
      </w:tr>
      <w:tr w:rsidR="003E021C" w:rsidTr="002404A7">
        <w:tc>
          <w:tcPr>
            <w:tcW w:w="675" w:type="dxa"/>
          </w:tcPr>
          <w:p w:rsidR="003E021C" w:rsidRDefault="003E021C" w:rsidP="002404A7">
            <w:pPr>
              <w:jc w:val="center"/>
              <w:rPr>
                <w:sz w:val="28"/>
                <w:szCs w:val="28"/>
              </w:rPr>
            </w:pPr>
            <w:r>
              <w:rPr>
                <w:sz w:val="28"/>
                <w:szCs w:val="28"/>
              </w:rPr>
              <w:t>67</w:t>
            </w:r>
          </w:p>
        </w:tc>
        <w:tc>
          <w:tcPr>
            <w:tcW w:w="8896" w:type="dxa"/>
          </w:tcPr>
          <w:p w:rsidR="003E021C" w:rsidRDefault="005435B5" w:rsidP="005435B5">
            <w:pPr>
              <w:rPr>
                <w:sz w:val="28"/>
                <w:szCs w:val="28"/>
              </w:rPr>
            </w:pPr>
            <w:r w:rsidRPr="003E021C">
              <w:rPr>
                <w:sz w:val="28"/>
                <w:szCs w:val="28"/>
              </w:rPr>
              <w:t xml:space="preserve">Песни </w:t>
            </w:r>
            <w:proofErr w:type="spellStart"/>
            <w:r w:rsidRPr="003E021C">
              <w:rPr>
                <w:sz w:val="28"/>
                <w:szCs w:val="28"/>
              </w:rPr>
              <w:t>совр</w:t>
            </w:r>
            <w:proofErr w:type="gramStart"/>
            <w:r w:rsidRPr="003E021C">
              <w:rPr>
                <w:sz w:val="28"/>
                <w:szCs w:val="28"/>
              </w:rPr>
              <w:t>.к</w:t>
            </w:r>
            <w:proofErr w:type="gramEnd"/>
            <w:r w:rsidRPr="003E021C">
              <w:rPr>
                <w:sz w:val="28"/>
                <w:szCs w:val="28"/>
              </w:rPr>
              <w:t>омп</w:t>
            </w:r>
            <w:proofErr w:type="spellEnd"/>
            <w:r w:rsidRPr="003E021C">
              <w:rPr>
                <w:sz w:val="28"/>
                <w:szCs w:val="28"/>
              </w:rPr>
              <w:t>. «Белая река» - работа над песней.</w:t>
            </w:r>
          </w:p>
        </w:tc>
      </w:tr>
      <w:tr w:rsidR="003E021C" w:rsidTr="002404A7">
        <w:tc>
          <w:tcPr>
            <w:tcW w:w="675" w:type="dxa"/>
          </w:tcPr>
          <w:p w:rsidR="003E021C" w:rsidRDefault="003E021C" w:rsidP="002404A7">
            <w:pPr>
              <w:jc w:val="center"/>
              <w:rPr>
                <w:sz w:val="28"/>
                <w:szCs w:val="28"/>
              </w:rPr>
            </w:pPr>
            <w:r>
              <w:rPr>
                <w:sz w:val="28"/>
                <w:szCs w:val="28"/>
              </w:rPr>
              <w:t>68</w:t>
            </w:r>
          </w:p>
        </w:tc>
        <w:tc>
          <w:tcPr>
            <w:tcW w:w="8896" w:type="dxa"/>
          </w:tcPr>
          <w:p w:rsidR="003E021C" w:rsidRPr="003E021C" w:rsidRDefault="003E021C" w:rsidP="003E021C">
            <w:pPr>
              <w:rPr>
                <w:b/>
                <w:sz w:val="28"/>
                <w:szCs w:val="28"/>
              </w:rPr>
            </w:pPr>
            <w:r w:rsidRPr="003E021C">
              <w:rPr>
                <w:b/>
                <w:sz w:val="28"/>
                <w:szCs w:val="28"/>
              </w:rPr>
              <w:t>Заключительное занятие. Подведение</w:t>
            </w:r>
            <w:r w:rsidR="005435B5">
              <w:rPr>
                <w:b/>
                <w:sz w:val="28"/>
                <w:szCs w:val="28"/>
              </w:rPr>
              <w:t xml:space="preserve"> </w:t>
            </w:r>
            <w:r w:rsidRPr="003E021C">
              <w:rPr>
                <w:b/>
                <w:sz w:val="28"/>
                <w:szCs w:val="28"/>
              </w:rPr>
              <w:t xml:space="preserve"> итогов </w:t>
            </w:r>
            <w:r w:rsidR="005435B5">
              <w:rPr>
                <w:b/>
                <w:sz w:val="28"/>
                <w:szCs w:val="28"/>
              </w:rPr>
              <w:t xml:space="preserve"> </w:t>
            </w:r>
            <w:r w:rsidRPr="003E021C">
              <w:rPr>
                <w:b/>
                <w:sz w:val="28"/>
                <w:szCs w:val="28"/>
              </w:rPr>
              <w:t>год</w:t>
            </w:r>
            <w:r w:rsidR="005435B5">
              <w:rPr>
                <w:b/>
                <w:sz w:val="28"/>
                <w:szCs w:val="28"/>
              </w:rPr>
              <w:t>а</w:t>
            </w:r>
          </w:p>
        </w:tc>
      </w:tr>
    </w:tbl>
    <w:p w:rsidR="002404A7" w:rsidRPr="002404A7" w:rsidRDefault="002404A7" w:rsidP="002404A7">
      <w:pPr>
        <w:jc w:val="center"/>
      </w:pPr>
    </w:p>
    <w:sectPr w:rsidR="002404A7" w:rsidRPr="002404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5"/>
      <w:numFmt w:val="bullet"/>
      <w:lvlText w:val="-"/>
      <w:lvlJc w:val="left"/>
      <w:pPr>
        <w:tabs>
          <w:tab w:val="num" w:pos="720"/>
        </w:tabs>
        <w:ind w:left="720" w:hanging="360"/>
      </w:pPr>
      <w:rPr>
        <w:rFonts w:ascii="Times New Roman" w:hAnsi="Times New Roman" w:cs="Times New Roman"/>
      </w:rPr>
    </w:lvl>
  </w:abstractNum>
  <w:abstractNum w:abstractNumId="1">
    <w:nsid w:val="22862C70"/>
    <w:multiLevelType w:val="singleLevel"/>
    <w:tmpl w:val="F658137C"/>
    <w:lvl w:ilvl="0">
      <w:numFmt w:val="bullet"/>
      <w:lvlText w:val="-"/>
      <w:lvlJc w:val="left"/>
      <w:pPr>
        <w:tabs>
          <w:tab w:val="num" w:pos="1080"/>
        </w:tabs>
        <w:ind w:left="1080" w:hanging="360"/>
      </w:pPr>
      <w:rPr>
        <w:rFonts w:ascii="Times New Roman" w:hAnsi="Times New Roman" w:cs="Times New Roman" w:hint="default"/>
      </w:rPr>
    </w:lvl>
  </w:abstractNum>
  <w:abstractNum w:abstractNumId="2">
    <w:nsid w:val="2B615E62"/>
    <w:multiLevelType w:val="hybridMultilevel"/>
    <w:tmpl w:val="2FC27F9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2DB07FCE"/>
    <w:multiLevelType w:val="hybridMultilevel"/>
    <w:tmpl w:val="8A72AB8C"/>
    <w:lvl w:ilvl="0" w:tplc="0419000F">
      <w:start w:val="1"/>
      <w:numFmt w:val="decimal"/>
      <w:lvlText w:val="%1."/>
      <w:lvlJc w:val="left"/>
      <w:pPr>
        <w:ind w:left="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1C75132"/>
    <w:multiLevelType w:val="hybridMultilevel"/>
    <w:tmpl w:val="2B54BABE"/>
    <w:lvl w:ilvl="0" w:tplc="F658137C">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4EC77928"/>
    <w:multiLevelType w:val="hybridMultilevel"/>
    <w:tmpl w:val="069E4774"/>
    <w:lvl w:ilvl="0" w:tplc="F658137C">
      <w:numFmt w:val="bullet"/>
      <w:lvlText w:val="-"/>
      <w:lvlJc w:val="left"/>
      <w:pPr>
        <w:ind w:left="1470" w:hanging="360"/>
      </w:pPr>
      <w:rPr>
        <w:rFonts w:ascii="Times New Roman" w:hAnsi="Times New Roman" w:cs="Times New Roman" w:hint="default"/>
      </w:rPr>
    </w:lvl>
    <w:lvl w:ilvl="1" w:tplc="04190003">
      <w:start w:val="1"/>
      <w:numFmt w:val="bullet"/>
      <w:lvlText w:val="o"/>
      <w:lvlJc w:val="left"/>
      <w:pPr>
        <w:ind w:left="2190" w:hanging="360"/>
      </w:pPr>
      <w:rPr>
        <w:rFonts w:ascii="Courier New" w:hAnsi="Courier New" w:cs="Courier New" w:hint="default"/>
      </w:rPr>
    </w:lvl>
    <w:lvl w:ilvl="2" w:tplc="04190005">
      <w:start w:val="1"/>
      <w:numFmt w:val="bullet"/>
      <w:lvlText w:val=""/>
      <w:lvlJc w:val="left"/>
      <w:pPr>
        <w:ind w:left="2910" w:hanging="360"/>
      </w:pPr>
      <w:rPr>
        <w:rFonts w:ascii="Wingdings" w:hAnsi="Wingdings" w:hint="default"/>
      </w:rPr>
    </w:lvl>
    <w:lvl w:ilvl="3" w:tplc="04190001">
      <w:start w:val="1"/>
      <w:numFmt w:val="bullet"/>
      <w:lvlText w:val=""/>
      <w:lvlJc w:val="left"/>
      <w:pPr>
        <w:ind w:left="3630" w:hanging="360"/>
      </w:pPr>
      <w:rPr>
        <w:rFonts w:ascii="Symbol" w:hAnsi="Symbol" w:hint="default"/>
      </w:rPr>
    </w:lvl>
    <w:lvl w:ilvl="4" w:tplc="04190003">
      <w:start w:val="1"/>
      <w:numFmt w:val="bullet"/>
      <w:lvlText w:val="o"/>
      <w:lvlJc w:val="left"/>
      <w:pPr>
        <w:ind w:left="4350" w:hanging="360"/>
      </w:pPr>
      <w:rPr>
        <w:rFonts w:ascii="Courier New" w:hAnsi="Courier New" w:cs="Courier New" w:hint="default"/>
      </w:rPr>
    </w:lvl>
    <w:lvl w:ilvl="5" w:tplc="04190005">
      <w:start w:val="1"/>
      <w:numFmt w:val="bullet"/>
      <w:lvlText w:val=""/>
      <w:lvlJc w:val="left"/>
      <w:pPr>
        <w:ind w:left="5070" w:hanging="360"/>
      </w:pPr>
      <w:rPr>
        <w:rFonts w:ascii="Wingdings" w:hAnsi="Wingdings" w:hint="default"/>
      </w:rPr>
    </w:lvl>
    <w:lvl w:ilvl="6" w:tplc="04190001">
      <w:start w:val="1"/>
      <w:numFmt w:val="bullet"/>
      <w:lvlText w:val=""/>
      <w:lvlJc w:val="left"/>
      <w:pPr>
        <w:ind w:left="5790" w:hanging="360"/>
      </w:pPr>
      <w:rPr>
        <w:rFonts w:ascii="Symbol" w:hAnsi="Symbol" w:hint="default"/>
      </w:rPr>
    </w:lvl>
    <w:lvl w:ilvl="7" w:tplc="04190003">
      <w:start w:val="1"/>
      <w:numFmt w:val="bullet"/>
      <w:lvlText w:val="o"/>
      <w:lvlJc w:val="left"/>
      <w:pPr>
        <w:ind w:left="6510" w:hanging="360"/>
      </w:pPr>
      <w:rPr>
        <w:rFonts w:ascii="Courier New" w:hAnsi="Courier New" w:cs="Courier New" w:hint="default"/>
      </w:rPr>
    </w:lvl>
    <w:lvl w:ilvl="8" w:tplc="04190005">
      <w:start w:val="1"/>
      <w:numFmt w:val="bullet"/>
      <w:lvlText w:val=""/>
      <w:lvlJc w:val="left"/>
      <w:pPr>
        <w:ind w:left="7230" w:hanging="360"/>
      </w:pPr>
      <w:rPr>
        <w:rFonts w:ascii="Wingdings" w:hAnsi="Wingdings" w:hint="default"/>
      </w:rPr>
    </w:lvl>
  </w:abstractNum>
  <w:abstractNum w:abstractNumId="6">
    <w:nsid w:val="5FC31037"/>
    <w:multiLevelType w:val="hybridMultilevel"/>
    <w:tmpl w:val="A11896E6"/>
    <w:lvl w:ilvl="0" w:tplc="04190001">
      <w:start w:val="1"/>
      <w:numFmt w:val="bullet"/>
      <w:pStyle w:val="1"/>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716A361D"/>
    <w:multiLevelType w:val="hybridMultilevel"/>
    <w:tmpl w:val="E0F2331C"/>
    <w:lvl w:ilvl="0" w:tplc="D40084D2">
      <w:start w:val="1"/>
      <w:numFmt w:val="decimal"/>
      <w:lvlText w:val="%1."/>
      <w:lvlJc w:val="left"/>
      <w:pPr>
        <w:ind w:left="-525" w:hanging="375"/>
      </w:pPr>
      <w:rPr>
        <w:rFonts w:hint="default"/>
      </w:rPr>
    </w:lvl>
    <w:lvl w:ilvl="1" w:tplc="04190019" w:tentative="1">
      <w:start w:val="1"/>
      <w:numFmt w:val="lowerLetter"/>
      <w:lvlText w:val="%2."/>
      <w:lvlJc w:val="left"/>
      <w:pPr>
        <w:ind w:left="180" w:hanging="360"/>
      </w:pPr>
    </w:lvl>
    <w:lvl w:ilvl="2" w:tplc="0419001B" w:tentative="1">
      <w:start w:val="1"/>
      <w:numFmt w:val="lowerRoman"/>
      <w:lvlText w:val="%3."/>
      <w:lvlJc w:val="right"/>
      <w:pPr>
        <w:ind w:left="900" w:hanging="180"/>
      </w:pPr>
    </w:lvl>
    <w:lvl w:ilvl="3" w:tplc="0419000F" w:tentative="1">
      <w:start w:val="1"/>
      <w:numFmt w:val="decimal"/>
      <w:lvlText w:val="%4."/>
      <w:lvlJc w:val="left"/>
      <w:pPr>
        <w:ind w:left="1620" w:hanging="360"/>
      </w:pPr>
    </w:lvl>
    <w:lvl w:ilvl="4" w:tplc="04190019" w:tentative="1">
      <w:start w:val="1"/>
      <w:numFmt w:val="lowerLetter"/>
      <w:lvlText w:val="%5."/>
      <w:lvlJc w:val="left"/>
      <w:pPr>
        <w:ind w:left="2340" w:hanging="360"/>
      </w:pPr>
    </w:lvl>
    <w:lvl w:ilvl="5" w:tplc="0419001B" w:tentative="1">
      <w:start w:val="1"/>
      <w:numFmt w:val="lowerRoman"/>
      <w:lvlText w:val="%6."/>
      <w:lvlJc w:val="right"/>
      <w:pPr>
        <w:ind w:left="3060" w:hanging="180"/>
      </w:pPr>
    </w:lvl>
    <w:lvl w:ilvl="6" w:tplc="0419000F" w:tentative="1">
      <w:start w:val="1"/>
      <w:numFmt w:val="decimal"/>
      <w:lvlText w:val="%7."/>
      <w:lvlJc w:val="left"/>
      <w:pPr>
        <w:ind w:left="3780" w:hanging="360"/>
      </w:pPr>
    </w:lvl>
    <w:lvl w:ilvl="7" w:tplc="04190019" w:tentative="1">
      <w:start w:val="1"/>
      <w:numFmt w:val="lowerLetter"/>
      <w:lvlText w:val="%8."/>
      <w:lvlJc w:val="left"/>
      <w:pPr>
        <w:ind w:left="4500" w:hanging="360"/>
      </w:pPr>
    </w:lvl>
    <w:lvl w:ilvl="8" w:tplc="0419001B" w:tentative="1">
      <w:start w:val="1"/>
      <w:numFmt w:val="lowerRoman"/>
      <w:lvlText w:val="%9."/>
      <w:lvlJc w:val="right"/>
      <w:pPr>
        <w:ind w:left="5220" w:hanging="180"/>
      </w:pPr>
    </w:lvl>
  </w:abstractNum>
  <w:abstractNum w:abstractNumId="8">
    <w:nsid w:val="72951043"/>
    <w:multiLevelType w:val="hybridMultilevel"/>
    <w:tmpl w:val="28E64F0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6"/>
  </w:num>
  <w:num w:numId="2">
    <w:abstractNumId w:val="6"/>
  </w:num>
  <w:num w:numId="3">
    <w:abstractNumId w:val="0"/>
  </w:num>
  <w:num w:numId="4">
    <w:abstractNumId w:val="0"/>
  </w:num>
  <w:num w:numId="5">
    <w:abstractNumId w:val="1"/>
  </w:num>
  <w:num w:numId="6">
    <w:abstractNumId w:val="1"/>
  </w:num>
  <w:num w:numId="7">
    <w:abstractNumId w:val="4"/>
  </w:num>
  <w:num w:numId="8">
    <w:abstractNumId w:val="4"/>
  </w:num>
  <w:num w:numId="9">
    <w:abstractNumId w:val="5"/>
  </w:num>
  <w:num w:numId="10">
    <w:abstractNumId w:val="5"/>
  </w:num>
  <w:num w:numId="11">
    <w:abstractNumId w:val="8"/>
  </w:num>
  <w:num w:numId="12">
    <w:abstractNumId w:val="8"/>
  </w:num>
  <w:num w:numId="13">
    <w:abstractNumId w:val="2"/>
  </w:num>
  <w:num w:numId="14">
    <w:abstractNumId w:val="2"/>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D00"/>
    <w:rsid w:val="002404A7"/>
    <w:rsid w:val="00282D00"/>
    <w:rsid w:val="003D4F8F"/>
    <w:rsid w:val="003D5C52"/>
    <w:rsid w:val="003E021C"/>
    <w:rsid w:val="00454531"/>
    <w:rsid w:val="0046091C"/>
    <w:rsid w:val="005435B5"/>
    <w:rsid w:val="00CD3603"/>
    <w:rsid w:val="00F51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60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D3603"/>
    <w:pPr>
      <w:keepNext/>
      <w:widowControl w:val="0"/>
      <w:numPr>
        <w:numId w:val="2"/>
      </w:numPr>
      <w:suppressAutoHyphens/>
      <w:ind w:left="1416" w:firstLine="708"/>
      <w:outlineLvl w:val="0"/>
    </w:pPr>
    <w:rPr>
      <w:rFonts w:eastAsia="Lucida Sans Unicode" w:cs="Tahoma"/>
      <w:kern w:val="2"/>
      <w:sz w:val="28"/>
      <w:lang w:eastAsia="hi-IN" w:bidi="hi-IN"/>
    </w:rPr>
  </w:style>
  <w:style w:type="paragraph" w:styleId="2">
    <w:name w:val="heading 2"/>
    <w:basedOn w:val="a"/>
    <w:next w:val="a"/>
    <w:link w:val="20"/>
    <w:semiHidden/>
    <w:unhideWhenUsed/>
    <w:qFormat/>
    <w:rsid w:val="00CD360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3603"/>
    <w:rPr>
      <w:rFonts w:ascii="Times New Roman" w:eastAsia="Lucida Sans Unicode" w:hAnsi="Times New Roman" w:cs="Tahoma"/>
      <w:kern w:val="2"/>
      <w:sz w:val="28"/>
      <w:szCs w:val="24"/>
      <w:lang w:eastAsia="hi-IN" w:bidi="hi-IN"/>
    </w:rPr>
  </w:style>
  <w:style w:type="character" w:customStyle="1" w:styleId="20">
    <w:name w:val="Заголовок 2 Знак"/>
    <w:basedOn w:val="a0"/>
    <w:link w:val="2"/>
    <w:semiHidden/>
    <w:rsid w:val="00CD3603"/>
    <w:rPr>
      <w:rFonts w:ascii="Arial" w:eastAsia="Times New Roman" w:hAnsi="Arial" w:cs="Arial"/>
      <w:b/>
      <w:bCs/>
      <w:i/>
      <w:iCs/>
      <w:sz w:val="28"/>
      <w:szCs w:val="28"/>
      <w:lang w:eastAsia="ru-RU"/>
    </w:rPr>
  </w:style>
  <w:style w:type="paragraph" w:styleId="a3">
    <w:name w:val="footer"/>
    <w:basedOn w:val="a"/>
    <w:link w:val="a4"/>
    <w:semiHidden/>
    <w:unhideWhenUsed/>
    <w:rsid w:val="00CD3603"/>
    <w:pPr>
      <w:tabs>
        <w:tab w:val="center" w:pos="4677"/>
        <w:tab w:val="right" w:pos="9355"/>
      </w:tabs>
    </w:pPr>
  </w:style>
  <w:style w:type="character" w:customStyle="1" w:styleId="a4">
    <w:name w:val="Нижний колонтитул Знак"/>
    <w:basedOn w:val="a0"/>
    <w:link w:val="a3"/>
    <w:semiHidden/>
    <w:rsid w:val="00CD3603"/>
    <w:rPr>
      <w:rFonts w:ascii="Times New Roman" w:eastAsia="Times New Roman" w:hAnsi="Times New Roman" w:cs="Times New Roman"/>
      <w:sz w:val="24"/>
      <w:szCs w:val="24"/>
      <w:lang w:eastAsia="ru-RU"/>
    </w:rPr>
  </w:style>
  <w:style w:type="paragraph" w:styleId="a5">
    <w:name w:val="Title"/>
    <w:basedOn w:val="a"/>
    <w:next w:val="a"/>
    <w:link w:val="a6"/>
    <w:qFormat/>
    <w:rsid w:val="00CD3603"/>
    <w:pPr>
      <w:spacing w:before="240" w:after="60"/>
      <w:jc w:val="center"/>
      <w:outlineLvl w:val="0"/>
    </w:pPr>
    <w:rPr>
      <w:rFonts w:ascii="Cambria" w:hAnsi="Cambria"/>
      <w:b/>
      <w:bCs/>
      <w:kern w:val="28"/>
      <w:sz w:val="32"/>
      <w:szCs w:val="32"/>
      <w:lang w:val="en-US" w:eastAsia="en-US" w:bidi="en-US"/>
    </w:rPr>
  </w:style>
  <w:style w:type="character" w:customStyle="1" w:styleId="a6">
    <w:name w:val="Название Знак"/>
    <w:basedOn w:val="a0"/>
    <w:link w:val="a5"/>
    <w:rsid w:val="00CD3603"/>
    <w:rPr>
      <w:rFonts w:ascii="Cambria" w:eastAsia="Times New Roman" w:hAnsi="Cambria" w:cs="Times New Roman"/>
      <w:b/>
      <w:bCs/>
      <w:kern w:val="28"/>
      <w:sz w:val="32"/>
      <w:szCs w:val="32"/>
      <w:lang w:val="en-US" w:bidi="en-US"/>
    </w:rPr>
  </w:style>
  <w:style w:type="paragraph" w:styleId="a7">
    <w:name w:val="Body Text Indent"/>
    <w:basedOn w:val="a"/>
    <w:link w:val="a8"/>
    <w:semiHidden/>
    <w:unhideWhenUsed/>
    <w:rsid w:val="00CD3603"/>
    <w:pPr>
      <w:ind w:left="360"/>
    </w:pPr>
    <w:rPr>
      <w:sz w:val="28"/>
    </w:rPr>
  </w:style>
  <w:style w:type="character" w:customStyle="1" w:styleId="a8">
    <w:name w:val="Основной текст с отступом Знак"/>
    <w:basedOn w:val="a0"/>
    <w:link w:val="a7"/>
    <w:semiHidden/>
    <w:rsid w:val="00CD3603"/>
    <w:rPr>
      <w:rFonts w:ascii="Times New Roman" w:eastAsia="Times New Roman" w:hAnsi="Times New Roman" w:cs="Times New Roman"/>
      <w:sz w:val="28"/>
      <w:szCs w:val="24"/>
      <w:lang w:eastAsia="ru-RU"/>
    </w:rPr>
  </w:style>
  <w:style w:type="paragraph" w:styleId="a9">
    <w:name w:val="List Paragraph"/>
    <w:basedOn w:val="a"/>
    <w:qFormat/>
    <w:rsid w:val="00CD3603"/>
    <w:pPr>
      <w:ind w:left="720"/>
      <w:contextualSpacing/>
    </w:pPr>
    <w:rPr>
      <w:rFonts w:ascii="Calibri" w:hAnsi="Calibri"/>
      <w:lang w:val="en-US" w:eastAsia="en-US" w:bidi="en-US"/>
    </w:rPr>
  </w:style>
  <w:style w:type="paragraph" w:customStyle="1" w:styleId="11">
    <w:name w:val="Стиль1"/>
    <w:basedOn w:val="a"/>
    <w:rsid w:val="00CD3603"/>
    <w:pPr>
      <w:ind w:firstLine="720"/>
    </w:pPr>
    <w:rPr>
      <w:rFonts w:ascii="Arial" w:hAnsi="Arial"/>
      <w:sz w:val="20"/>
      <w:szCs w:val="20"/>
    </w:rPr>
  </w:style>
  <w:style w:type="table" w:styleId="aa">
    <w:name w:val="Table Grid"/>
    <w:basedOn w:val="a1"/>
    <w:rsid w:val="00CD36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46091C"/>
    <w:rPr>
      <w:rFonts w:ascii="Tahoma" w:hAnsi="Tahoma" w:cs="Tahoma"/>
      <w:sz w:val="16"/>
      <w:szCs w:val="16"/>
    </w:rPr>
  </w:style>
  <w:style w:type="character" w:customStyle="1" w:styleId="ac">
    <w:name w:val="Текст выноски Знак"/>
    <w:basedOn w:val="a0"/>
    <w:link w:val="ab"/>
    <w:uiPriority w:val="99"/>
    <w:semiHidden/>
    <w:rsid w:val="0046091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60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D3603"/>
    <w:pPr>
      <w:keepNext/>
      <w:widowControl w:val="0"/>
      <w:numPr>
        <w:numId w:val="2"/>
      </w:numPr>
      <w:suppressAutoHyphens/>
      <w:ind w:left="1416" w:firstLine="708"/>
      <w:outlineLvl w:val="0"/>
    </w:pPr>
    <w:rPr>
      <w:rFonts w:eastAsia="Lucida Sans Unicode" w:cs="Tahoma"/>
      <w:kern w:val="2"/>
      <w:sz w:val="28"/>
      <w:lang w:eastAsia="hi-IN" w:bidi="hi-IN"/>
    </w:rPr>
  </w:style>
  <w:style w:type="paragraph" w:styleId="2">
    <w:name w:val="heading 2"/>
    <w:basedOn w:val="a"/>
    <w:next w:val="a"/>
    <w:link w:val="20"/>
    <w:semiHidden/>
    <w:unhideWhenUsed/>
    <w:qFormat/>
    <w:rsid w:val="00CD360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3603"/>
    <w:rPr>
      <w:rFonts w:ascii="Times New Roman" w:eastAsia="Lucida Sans Unicode" w:hAnsi="Times New Roman" w:cs="Tahoma"/>
      <w:kern w:val="2"/>
      <w:sz w:val="28"/>
      <w:szCs w:val="24"/>
      <w:lang w:eastAsia="hi-IN" w:bidi="hi-IN"/>
    </w:rPr>
  </w:style>
  <w:style w:type="character" w:customStyle="1" w:styleId="20">
    <w:name w:val="Заголовок 2 Знак"/>
    <w:basedOn w:val="a0"/>
    <w:link w:val="2"/>
    <w:semiHidden/>
    <w:rsid w:val="00CD3603"/>
    <w:rPr>
      <w:rFonts w:ascii="Arial" w:eastAsia="Times New Roman" w:hAnsi="Arial" w:cs="Arial"/>
      <w:b/>
      <w:bCs/>
      <w:i/>
      <w:iCs/>
      <w:sz w:val="28"/>
      <w:szCs w:val="28"/>
      <w:lang w:eastAsia="ru-RU"/>
    </w:rPr>
  </w:style>
  <w:style w:type="paragraph" w:styleId="a3">
    <w:name w:val="footer"/>
    <w:basedOn w:val="a"/>
    <w:link w:val="a4"/>
    <w:semiHidden/>
    <w:unhideWhenUsed/>
    <w:rsid w:val="00CD3603"/>
    <w:pPr>
      <w:tabs>
        <w:tab w:val="center" w:pos="4677"/>
        <w:tab w:val="right" w:pos="9355"/>
      </w:tabs>
    </w:pPr>
  </w:style>
  <w:style w:type="character" w:customStyle="1" w:styleId="a4">
    <w:name w:val="Нижний колонтитул Знак"/>
    <w:basedOn w:val="a0"/>
    <w:link w:val="a3"/>
    <w:semiHidden/>
    <w:rsid w:val="00CD3603"/>
    <w:rPr>
      <w:rFonts w:ascii="Times New Roman" w:eastAsia="Times New Roman" w:hAnsi="Times New Roman" w:cs="Times New Roman"/>
      <w:sz w:val="24"/>
      <w:szCs w:val="24"/>
      <w:lang w:eastAsia="ru-RU"/>
    </w:rPr>
  </w:style>
  <w:style w:type="paragraph" w:styleId="a5">
    <w:name w:val="Title"/>
    <w:basedOn w:val="a"/>
    <w:next w:val="a"/>
    <w:link w:val="a6"/>
    <w:qFormat/>
    <w:rsid w:val="00CD3603"/>
    <w:pPr>
      <w:spacing w:before="240" w:after="60"/>
      <w:jc w:val="center"/>
      <w:outlineLvl w:val="0"/>
    </w:pPr>
    <w:rPr>
      <w:rFonts w:ascii="Cambria" w:hAnsi="Cambria"/>
      <w:b/>
      <w:bCs/>
      <w:kern w:val="28"/>
      <w:sz w:val="32"/>
      <w:szCs w:val="32"/>
      <w:lang w:val="en-US" w:eastAsia="en-US" w:bidi="en-US"/>
    </w:rPr>
  </w:style>
  <w:style w:type="character" w:customStyle="1" w:styleId="a6">
    <w:name w:val="Название Знак"/>
    <w:basedOn w:val="a0"/>
    <w:link w:val="a5"/>
    <w:rsid w:val="00CD3603"/>
    <w:rPr>
      <w:rFonts w:ascii="Cambria" w:eastAsia="Times New Roman" w:hAnsi="Cambria" w:cs="Times New Roman"/>
      <w:b/>
      <w:bCs/>
      <w:kern w:val="28"/>
      <w:sz w:val="32"/>
      <w:szCs w:val="32"/>
      <w:lang w:val="en-US" w:bidi="en-US"/>
    </w:rPr>
  </w:style>
  <w:style w:type="paragraph" w:styleId="a7">
    <w:name w:val="Body Text Indent"/>
    <w:basedOn w:val="a"/>
    <w:link w:val="a8"/>
    <w:semiHidden/>
    <w:unhideWhenUsed/>
    <w:rsid w:val="00CD3603"/>
    <w:pPr>
      <w:ind w:left="360"/>
    </w:pPr>
    <w:rPr>
      <w:sz w:val="28"/>
    </w:rPr>
  </w:style>
  <w:style w:type="character" w:customStyle="1" w:styleId="a8">
    <w:name w:val="Основной текст с отступом Знак"/>
    <w:basedOn w:val="a0"/>
    <w:link w:val="a7"/>
    <w:semiHidden/>
    <w:rsid w:val="00CD3603"/>
    <w:rPr>
      <w:rFonts w:ascii="Times New Roman" w:eastAsia="Times New Roman" w:hAnsi="Times New Roman" w:cs="Times New Roman"/>
      <w:sz w:val="28"/>
      <w:szCs w:val="24"/>
      <w:lang w:eastAsia="ru-RU"/>
    </w:rPr>
  </w:style>
  <w:style w:type="paragraph" w:styleId="a9">
    <w:name w:val="List Paragraph"/>
    <w:basedOn w:val="a"/>
    <w:qFormat/>
    <w:rsid w:val="00CD3603"/>
    <w:pPr>
      <w:ind w:left="720"/>
      <w:contextualSpacing/>
    </w:pPr>
    <w:rPr>
      <w:rFonts w:ascii="Calibri" w:hAnsi="Calibri"/>
      <w:lang w:val="en-US" w:eastAsia="en-US" w:bidi="en-US"/>
    </w:rPr>
  </w:style>
  <w:style w:type="paragraph" w:customStyle="1" w:styleId="11">
    <w:name w:val="Стиль1"/>
    <w:basedOn w:val="a"/>
    <w:rsid w:val="00CD3603"/>
    <w:pPr>
      <w:ind w:firstLine="720"/>
    </w:pPr>
    <w:rPr>
      <w:rFonts w:ascii="Arial" w:hAnsi="Arial"/>
      <w:sz w:val="20"/>
      <w:szCs w:val="20"/>
    </w:rPr>
  </w:style>
  <w:style w:type="table" w:styleId="aa">
    <w:name w:val="Table Grid"/>
    <w:basedOn w:val="a1"/>
    <w:rsid w:val="00CD36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46091C"/>
    <w:rPr>
      <w:rFonts w:ascii="Tahoma" w:hAnsi="Tahoma" w:cs="Tahoma"/>
      <w:sz w:val="16"/>
      <w:szCs w:val="16"/>
    </w:rPr>
  </w:style>
  <w:style w:type="character" w:customStyle="1" w:styleId="ac">
    <w:name w:val="Текст выноски Знак"/>
    <w:basedOn w:val="a0"/>
    <w:link w:val="ab"/>
    <w:uiPriority w:val="99"/>
    <w:semiHidden/>
    <w:rsid w:val="0046091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21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1D0F5-8471-4915-97B6-66300B6DD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23</Pages>
  <Words>6651</Words>
  <Characters>37912</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Ильмира</cp:lastModifiedBy>
  <cp:revision>7</cp:revision>
  <dcterms:created xsi:type="dcterms:W3CDTF">2014-09-15T10:47:00Z</dcterms:created>
  <dcterms:modified xsi:type="dcterms:W3CDTF">2014-09-26T11:05:00Z</dcterms:modified>
</cp:coreProperties>
</file>